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6E3A239A" w:rsidR="00D85186" w:rsidRPr="00C25033" w:rsidRDefault="00DF6F67"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RUTA COLONIAL</w:t>
      </w:r>
      <w:r>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8E19D0">
        <w:rPr>
          <w:rFonts w:ascii="Montserrat" w:eastAsia="Montserrat Medium" w:hAnsi="Montserrat" w:cs="Montserrat Medium"/>
          <w:b/>
          <w:color w:val="000000"/>
          <w:sz w:val="28"/>
          <w:szCs w:val="28"/>
        </w:rPr>
        <w:t>2,</w:t>
      </w:r>
      <w:r w:rsidR="00B16B18">
        <w:rPr>
          <w:rFonts w:ascii="Montserrat" w:eastAsia="Montserrat Medium" w:hAnsi="Montserrat" w:cs="Montserrat Medium"/>
          <w:b/>
          <w:color w:val="000000"/>
          <w:sz w:val="28"/>
          <w:szCs w:val="28"/>
        </w:rPr>
        <w:t>282</w:t>
      </w:r>
    </w:p>
    <w:p w14:paraId="650D867B" w14:textId="1125D484" w:rsidR="00D85186" w:rsidRPr="00400DC3" w:rsidRDefault="004B64CD" w:rsidP="00DE44E6">
      <w:pPr>
        <w:spacing w:line="240" w:lineRule="auto"/>
        <w:jc w:val="both"/>
        <w:rPr>
          <w:rFonts w:ascii="Montserrat" w:eastAsia="Montserrat Medium" w:hAnsi="Montserrat" w:cs="Montserrat Medium"/>
          <w:sz w:val="20"/>
          <w:szCs w:val="20"/>
        </w:rPr>
      </w:pPr>
      <w:r>
        <w:rPr>
          <w:rFonts w:ascii="Montserrat" w:eastAsia="Montserrat Medium" w:hAnsi="Montserrat" w:cs="Montserrat Medium"/>
          <w:b/>
          <w:bCs/>
          <w:color w:val="000000"/>
        </w:rPr>
        <w:t xml:space="preserve">Bogotá </w:t>
      </w:r>
      <w:r w:rsidR="00D10BA8">
        <w:rPr>
          <w:rFonts w:ascii="Montserrat" w:eastAsia="Montserrat Medium" w:hAnsi="Montserrat" w:cs="Montserrat Medium"/>
          <w:b/>
          <w:bCs/>
          <w:color w:val="000000"/>
        </w:rPr>
        <w:t>–</w:t>
      </w:r>
      <w:r>
        <w:rPr>
          <w:rFonts w:ascii="Montserrat" w:eastAsia="Montserrat Medium" w:hAnsi="Montserrat" w:cs="Montserrat Medium"/>
          <w:b/>
          <w:bCs/>
          <w:color w:val="000000"/>
        </w:rPr>
        <w:t xml:space="preserve"> </w:t>
      </w:r>
      <w:r w:rsidR="00DF6F67">
        <w:rPr>
          <w:rFonts w:ascii="Montserrat" w:eastAsia="Montserrat Medium" w:hAnsi="Montserrat" w:cs="Montserrat Medium"/>
          <w:b/>
          <w:bCs/>
          <w:color w:val="000000"/>
        </w:rPr>
        <w:t>Cartagena</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7093CA9A"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DF6F67">
        <w:rPr>
          <w:rFonts w:ascii="Montserrat" w:eastAsia="Montserrat Medium" w:hAnsi="Montserrat" w:cs="Montserrat Medium"/>
          <w:color w:val="000000"/>
        </w:rPr>
        <w:t>11</w:t>
      </w:r>
      <w:r w:rsidR="004E09E0" w:rsidRPr="00C25033">
        <w:rPr>
          <w:rFonts w:ascii="Montserrat" w:eastAsia="Montserrat Medium" w:hAnsi="Montserrat" w:cs="Montserrat Medium"/>
          <w:color w:val="000000"/>
        </w:rPr>
        <w:t xml:space="preserve"> días / </w:t>
      </w:r>
      <w:r w:rsidR="00DF6F67">
        <w:rPr>
          <w:rFonts w:ascii="Montserrat" w:eastAsia="Montserrat Medium" w:hAnsi="Montserrat" w:cs="Montserrat Medium"/>
          <w:color w:val="000000"/>
        </w:rPr>
        <w:t>10</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550DBEAC" w14:textId="77777777" w:rsidR="00DF6F67" w:rsidRDefault="004E09E0"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F81905">
        <w:rPr>
          <w:rFonts w:ascii="Montserrat" w:eastAsia="Montserrat Medium" w:hAnsi="Montserrat" w:cs="Montserrat Medium"/>
          <w:iCs/>
          <w:color w:val="000000"/>
          <w:sz w:val="20"/>
          <w:szCs w:val="20"/>
        </w:rPr>
        <w:t xml:space="preserve">BOGOTÁ </w:t>
      </w:r>
      <w:r w:rsidR="00DF6F67">
        <w:rPr>
          <w:rFonts w:ascii="Montserrat" w:eastAsia="Montserrat Medium" w:hAnsi="Montserrat" w:cs="Montserrat Medium"/>
          <w:iCs/>
          <w:color w:val="000000"/>
          <w:sz w:val="20"/>
          <w:szCs w:val="20"/>
        </w:rPr>
        <w:t>–</w:t>
      </w:r>
      <w:r w:rsidR="00F81905">
        <w:rPr>
          <w:rFonts w:ascii="Montserrat" w:eastAsia="Montserrat Medium" w:hAnsi="Montserrat" w:cs="Montserrat Medium"/>
          <w:iCs/>
          <w:color w:val="000000"/>
          <w:sz w:val="20"/>
          <w:szCs w:val="20"/>
        </w:rPr>
        <w:t xml:space="preserve"> </w:t>
      </w:r>
      <w:r w:rsidR="00DF6F67">
        <w:rPr>
          <w:rFonts w:ascii="Montserrat" w:eastAsia="Montserrat Medium" w:hAnsi="Montserrat" w:cs="Montserrat Medium"/>
          <w:iCs/>
          <w:color w:val="000000"/>
          <w:sz w:val="20"/>
          <w:szCs w:val="20"/>
        </w:rPr>
        <w:t>ZIPAQUIRA – VILLA DE LEYVA – RAQUIRA – CHIQUINQUIRÁ – SOCORRO – BARICHARA – GUANE -SAN GIL – CHICAMOCHA – GIRÓN -BUCARAMANGA – CARTAGENA</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5FAD2BE7" w14:textId="2DF1BDA0" w:rsidR="0095163D" w:rsidRPr="0095163D" w:rsidRDefault="004E09E0" w:rsidP="0095163D">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95163D" w:rsidRPr="0095163D">
        <w:rPr>
          <w:rFonts w:ascii="Montserrat" w:eastAsia="Montserrat Medium" w:hAnsi="Montserrat" w:cs="Montserrat Medium" w:hint="eastAsia"/>
          <w:iCs/>
          <w:color w:val="000000"/>
          <w:sz w:val="20"/>
          <w:szCs w:val="20"/>
        </w:rPr>
        <w:t xml:space="preserve">Vigencia del programa: Del 01 de </w:t>
      </w:r>
      <w:r w:rsidR="0095163D">
        <w:rPr>
          <w:rFonts w:ascii="Montserrat" w:eastAsia="Montserrat Medium" w:hAnsi="Montserrat" w:cs="Montserrat Medium"/>
          <w:iCs/>
          <w:color w:val="000000"/>
          <w:sz w:val="20"/>
          <w:szCs w:val="20"/>
        </w:rPr>
        <w:t>mayo</w:t>
      </w:r>
      <w:r w:rsidR="0095163D" w:rsidRPr="0095163D">
        <w:rPr>
          <w:rFonts w:ascii="Montserrat" w:eastAsia="Montserrat Medium" w:hAnsi="Montserrat" w:cs="Montserrat Medium" w:hint="eastAsia"/>
          <w:iCs/>
          <w:color w:val="000000"/>
          <w:sz w:val="20"/>
          <w:szCs w:val="20"/>
        </w:rPr>
        <w:t xml:space="preserve"> al </w:t>
      </w:r>
      <w:r w:rsidR="00CB1CAD" w:rsidRPr="00CB1CAD">
        <w:rPr>
          <w:rFonts w:ascii="Montserrat" w:eastAsia="Montserrat Medium" w:hAnsi="Montserrat" w:cs="Montserrat Medium"/>
          <w:iCs/>
          <w:color w:val="000000"/>
          <w:sz w:val="20"/>
          <w:szCs w:val="20"/>
        </w:rPr>
        <w:t>30 de noviembre</w:t>
      </w:r>
      <w:r w:rsidR="00CB1CAD" w:rsidRPr="00CB1CAD">
        <w:rPr>
          <w:rFonts w:ascii="Montserrat" w:eastAsia="Montserrat Medium" w:hAnsi="Montserrat" w:cs="Montserrat Medium" w:hint="eastAsia"/>
          <w:iCs/>
          <w:color w:val="000000"/>
          <w:sz w:val="20"/>
          <w:szCs w:val="20"/>
        </w:rPr>
        <w:t xml:space="preserve"> </w:t>
      </w:r>
      <w:r w:rsidR="0095163D" w:rsidRPr="0095163D">
        <w:rPr>
          <w:rFonts w:ascii="Montserrat" w:eastAsia="Montserrat Medium" w:hAnsi="Montserrat" w:cs="Montserrat Medium" w:hint="eastAsia"/>
          <w:iCs/>
          <w:color w:val="000000"/>
          <w:sz w:val="20"/>
          <w:szCs w:val="20"/>
        </w:rPr>
        <w:t>de 2025</w:t>
      </w:r>
    </w:p>
    <w:p w14:paraId="117A2A51" w14:textId="77777777" w:rsidR="0095163D" w:rsidRPr="0095163D" w:rsidRDefault="0095163D" w:rsidP="0095163D">
      <w:pPr>
        <w:spacing w:line="240" w:lineRule="auto"/>
        <w:jc w:val="both"/>
        <w:rPr>
          <w:rFonts w:ascii="Montserrat" w:eastAsia="Montserrat Medium" w:hAnsi="Montserrat" w:cs="Montserrat Medium"/>
          <w:iCs/>
          <w:color w:val="000000"/>
          <w:sz w:val="20"/>
          <w:szCs w:val="20"/>
        </w:rPr>
      </w:pPr>
      <w:r w:rsidRPr="0095163D">
        <w:rPr>
          <w:rFonts w:ascii="Montserrat" w:eastAsia="Montserrat Medium" w:hAnsi="Montserrat" w:cs="Montserrat Medium"/>
          <w:iCs/>
          <w:color w:val="000000"/>
          <w:sz w:val="20"/>
          <w:szCs w:val="20"/>
        </w:rPr>
        <w:t xml:space="preserve">Excepto: </w:t>
      </w:r>
    </w:p>
    <w:p w14:paraId="709B5BC3" w14:textId="7CD20B61" w:rsidR="00CA1344" w:rsidRPr="00CA1344" w:rsidRDefault="00CA1344" w:rsidP="00CA1344">
      <w:pPr>
        <w:pStyle w:val="Prrafodelista"/>
        <w:numPr>
          <w:ilvl w:val="0"/>
          <w:numId w:val="31"/>
        </w:numPr>
        <w:spacing w:line="240" w:lineRule="auto"/>
        <w:jc w:val="both"/>
        <w:rPr>
          <w:rFonts w:ascii="Montserrat" w:eastAsia="Montserrat Medium" w:hAnsi="Montserrat" w:cs="Montserrat Medium"/>
          <w:iCs/>
          <w:color w:val="000000"/>
          <w:sz w:val="20"/>
          <w:szCs w:val="20"/>
        </w:rPr>
      </w:pPr>
      <w:r w:rsidRPr="00CA1344">
        <w:rPr>
          <w:rFonts w:ascii="Montserrat" w:eastAsia="Montserrat Medium" w:hAnsi="Montserrat" w:cs="Montserrat Medium"/>
          <w:iCs/>
          <w:color w:val="000000"/>
          <w:sz w:val="20"/>
          <w:szCs w:val="20"/>
        </w:rPr>
        <w:t>Festival de cometas 15/08/2025-19/08/2025</w:t>
      </w:r>
    </w:p>
    <w:p w14:paraId="131C4426" w14:textId="482EE854" w:rsidR="00CA1344" w:rsidRDefault="00CA1344" w:rsidP="00CA1344">
      <w:pPr>
        <w:pStyle w:val="Prrafodelista"/>
        <w:numPr>
          <w:ilvl w:val="0"/>
          <w:numId w:val="31"/>
        </w:numPr>
        <w:spacing w:line="240" w:lineRule="auto"/>
        <w:jc w:val="both"/>
        <w:rPr>
          <w:rFonts w:ascii="Montserrat" w:eastAsia="Montserrat Medium" w:hAnsi="Montserrat" w:cs="Montserrat Medium"/>
          <w:iCs/>
          <w:color w:val="000000"/>
          <w:sz w:val="20"/>
          <w:szCs w:val="20"/>
        </w:rPr>
      </w:pPr>
      <w:r w:rsidRPr="00CA1344">
        <w:rPr>
          <w:rFonts w:ascii="Montserrat" w:eastAsia="Montserrat Medium" w:hAnsi="Montserrat" w:cs="Montserrat Medium"/>
          <w:iCs/>
          <w:color w:val="000000"/>
          <w:sz w:val="20"/>
          <w:szCs w:val="20"/>
        </w:rPr>
        <w:t>Semana de receso: 03/10/2025-13/10/2025</w:t>
      </w:r>
    </w:p>
    <w:p w14:paraId="3E6F2678" w14:textId="43607D0C" w:rsidR="00CA1344" w:rsidRPr="00CA1344" w:rsidRDefault="00CA1344" w:rsidP="00CA1344">
      <w:pPr>
        <w:pStyle w:val="Prrafodelista"/>
        <w:numPr>
          <w:ilvl w:val="0"/>
          <w:numId w:val="31"/>
        </w:numPr>
        <w:spacing w:line="240" w:lineRule="auto"/>
        <w:jc w:val="both"/>
        <w:rPr>
          <w:rFonts w:ascii="Montserrat" w:eastAsia="Montserrat Medium" w:hAnsi="Montserrat" w:cs="Montserrat Medium"/>
          <w:iCs/>
          <w:color w:val="000000"/>
          <w:sz w:val="20"/>
          <w:szCs w:val="20"/>
        </w:rPr>
      </w:pPr>
      <w:r w:rsidRPr="00CA1344">
        <w:rPr>
          <w:rFonts w:ascii="Montserrat" w:eastAsia="Montserrat Medium" w:hAnsi="Montserrat" w:cs="Montserrat Medium"/>
          <w:iCs/>
          <w:color w:val="000000"/>
          <w:sz w:val="20"/>
          <w:szCs w:val="20"/>
        </w:rPr>
        <w:t>Sofitel Santa Clara</w:t>
      </w:r>
    </w:p>
    <w:p w14:paraId="49239A11" w14:textId="6264781B" w:rsidR="00CA1344" w:rsidRPr="00CA1344" w:rsidRDefault="00CA1344" w:rsidP="00CA1344">
      <w:pPr>
        <w:pStyle w:val="Prrafodelista"/>
        <w:numPr>
          <w:ilvl w:val="0"/>
          <w:numId w:val="32"/>
        </w:numPr>
        <w:spacing w:line="240" w:lineRule="auto"/>
        <w:jc w:val="both"/>
        <w:rPr>
          <w:rFonts w:ascii="Montserrat" w:eastAsia="Montserrat Medium" w:hAnsi="Montserrat" w:cs="Montserrat Medium"/>
          <w:iCs/>
          <w:color w:val="000000"/>
          <w:sz w:val="20"/>
          <w:szCs w:val="20"/>
        </w:rPr>
      </w:pPr>
      <w:r w:rsidRPr="00CA1344">
        <w:rPr>
          <w:rFonts w:ascii="Montserrat" w:eastAsia="Montserrat Medium" w:hAnsi="Montserrat" w:cs="Montserrat Medium" w:hint="eastAsia"/>
          <w:iCs/>
          <w:color w:val="000000"/>
          <w:sz w:val="20"/>
          <w:szCs w:val="20"/>
        </w:rPr>
        <w:t>07/11/2025-17/11/2025</w:t>
      </w:r>
    </w:p>
    <w:p w14:paraId="40867039" w14:textId="6FCB395C" w:rsidR="009A5050" w:rsidRPr="00CA1344" w:rsidRDefault="00CA1344" w:rsidP="00CA1344">
      <w:pPr>
        <w:pStyle w:val="Prrafodelista"/>
        <w:numPr>
          <w:ilvl w:val="0"/>
          <w:numId w:val="32"/>
        </w:numPr>
        <w:spacing w:line="240" w:lineRule="auto"/>
        <w:jc w:val="both"/>
        <w:rPr>
          <w:rFonts w:ascii="Montserrat" w:eastAsia="Montserrat Medium" w:hAnsi="Montserrat" w:cs="Montserrat Medium"/>
          <w:iCs/>
          <w:color w:val="000000"/>
          <w:sz w:val="20"/>
          <w:szCs w:val="20"/>
        </w:rPr>
      </w:pPr>
      <w:r w:rsidRPr="00CA1344">
        <w:rPr>
          <w:rFonts w:ascii="Montserrat" w:eastAsia="Montserrat Medium" w:hAnsi="Montserrat" w:cs="Montserrat Medium" w:hint="eastAsia"/>
          <w:iCs/>
          <w:color w:val="000000"/>
          <w:sz w:val="20"/>
          <w:szCs w:val="20"/>
        </w:rPr>
        <w:t>26/11/2025 -01/12/2025</w:t>
      </w:r>
    </w:p>
    <w:p w14:paraId="67676007" w14:textId="03DBD453" w:rsidR="00CA1344" w:rsidRDefault="00CA1344" w:rsidP="0095163D">
      <w:pPr>
        <w:spacing w:line="240" w:lineRule="auto"/>
        <w:jc w:val="both"/>
        <w:rPr>
          <w:rFonts w:ascii="Montserrat" w:eastAsia="Montserrat Medium" w:hAnsi="Montserrat" w:cs="Montserrat Medium"/>
          <w:iCs/>
          <w:color w:val="000000"/>
          <w:sz w:val="20"/>
          <w:szCs w:val="20"/>
        </w:rPr>
      </w:pPr>
    </w:p>
    <w:p w14:paraId="73C14EC3" w14:textId="77777777" w:rsidR="004B5515" w:rsidRPr="00CA1344" w:rsidRDefault="004B5515" w:rsidP="004B5515">
      <w:pPr>
        <w:pStyle w:val="Prrafodelista"/>
        <w:numPr>
          <w:ilvl w:val="0"/>
          <w:numId w:val="31"/>
        </w:numPr>
        <w:spacing w:line="240" w:lineRule="auto"/>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Fines de semana con puentes festivos</w:t>
      </w:r>
    </w:p>
    <w:p w14:paraId="236D1739" w14:textId="59F786E0" w:rsidR="00CA1344" w:rsidRPr="002E1D45" w:rsidRDefault="00CA1344" w:rsidP="0095163D">
      <w:pPr>
        <w:spacing w:line="240" w:lineRule="auto"/>
        <w:jc w:val="both"/>
        <w:rPr>
          <w:rFonts w:ascii="Montserrat" w:eastAsia="Montserrat Medium" w:hAnsi="Montserrat" w:cs="Montserrat Medium"/>
          <w:iCs/>
          <w:color w:val="000000"/>
          <w:sz w:val="18"/>
          <w:szCs w:val="18"/>
        </w:rPr>
      </w:pPr>
    </w:p>
    <w:tbl>
      <w:tblPr>
        <w:tblStyle w:val="Tablaconcuadrcula"/>
        <w:tblW w:w="0" w:type="auto"/>
        <w:tblLook w:val="04A0" w:firstRow="1" w:lastRow="0" w:firstColumn="1" w:lastColumn="0" w:noHBand="0" w:noVBand="1"/>
      </w:tblPr>
      <w:tblGrid>
        <w:gridCol w:w="1501"/>
        <w:gridCol w:w="4724"/>
      </w:tblGrid>
      <w:tr w:rsidR="004B5515" w14:paraId="56E8B937" w14:textId="77777777" w:rsidTr="00D52C3D">
        <w:tc>
          <w:tcPr>
            <w:tcW w:w="0" w:type="auto"/>
            <w:vAlign w:val="center"/>
          </w:tcPr>
          <w:p w14:paraId="32F7556E" w14:textId="3C2FF5C1" w:rsidR="004B5515" w:rsidRPr="00D52C3D" w:rsidRDefault="004B5515" w:rsidP="00D52C3D">
            <w:pPr>
              <w:jc w:val="center"/>
              <w:rPr>
                <w:rFonts w:ascii="Montserrat" w:eastAsia="Montserrat Medium" w:hAnsi="Montserrat" w:cs="Montserrat Medium"/>
                <w:b/>
                <w:bCs/>
                <w:iCs/>
                <w:color w:val="000000"/>
                <w:sz w:val="20"/>
                <w:szCs w:val="20"/>
              </w:rPr>
            </w:pPr>
            <w:r w:rsidRPr="00D52C3D">
              <w:rPr>
                <w:rFonts w:ascii="Montserrat" w:eastAsia="Montserrat Medium" w:hAnsi="Montserrat" w:cs="Montserrat Medium"/>
                <w:b/>
                <w:bCs/>
                <w:iCs/>
                <w:color w:val="000000"/>
                <w:sz w:val="20"/>
                <w:szCs w:val="20"/>
              </w:rPr>
              <w:t>MES</w:t>
            </w:r>
          </w:p>
        </w:tc>
        <w:tc>
          <w:tcPr>
            <w:tcW w:w="0" w:type="auto"/>
            <w:vAlign w:val="center"/>
          </w:tcPr>
          <w:p w14:paraId="618EA021" w14:textId="77777777" w:rsidR="00D52C3D" w:rsidRPr="00D52C3D" w:rsidRDefault="004B5515" w:rsidP="00D52C3D">
            <w:pPr>
              <w:jc w:val="center"/>
              <w:rPr>
                <w:rFonts w:ascii="Montserrat" w:eastAsia="Montserrat Medium" w:hAnsi="Montserrat" w:cs="Montserrat Medium"/>
                <w:b/>
                <w:bCs/>
                <w:iCs/>
                <w:color w:val="000000"/>
                <w:sz w:val="20"/>
                <w:szCs w:val="20"/>
              </w:rPr>
            </w:pPr>
            <w:r w:rsidRPr="00D52C3D">
              <w:rPr>
                <w:rFonts w:ascii="Montserrat" w:eastAsia="Montserrat Medium" w:hAnsi="Montserrat" w:cs="Montserrat Medium"/>
                <w:b/>
                <w:bCs/>
                <w:iCs/>
                <w:color w:val="000000"/>
                <w:sz w:val="20"/>
                <w:szCs w:val="20"/>
              </w:rPr>
              <w:t>PUENTES FESTIVOS</w:t>
            </w:r>
          </w:p>
          <w:p w14:paraId="55952CE9" w14:textId="3214C321" w:rsidR="004B5515" w:rsidRPr="00D52C3D" w:rsidRDefault="004B5515" w:rsidP="00D52C3D">
            <w:pPr>
              <w:jc w:val="center"/>
              <w:rPr>
                <w:rFonts w:ascii="Montserrat" w:eastAsia="Montserrat Medium" w:hAnsi="Montserrat" w:cs="Montserrat Medium"/>
                <w:b/>
                <w:bCs/>
                <w:iCs/>
                <w:color w:val="000000"/>
                <w:sz w:val="20"/>
                <w:szCs w:val="20"/>
              </w:rPr>
            </w:pPr>
            <w:r w:rsidRPr="00D52C3D">
              <w:rPr>
                <w:rFonts w:ascii="Montserrat" w:eastAsia="Montserrat Medium" w:hAnsi="Montserrat" w:cs="Montserrat Medium"/>
                <w:b/>
                <w:bCs/>
                <w:iCs/>
                <w:color w:val="000000"/>
                <w:sz w:val="20"/>
                <w:szCs w:val="20"/>
              </w:rPr>
              <w:t>(Campanario de la Villa, Getsemaní, GENKI)</w:t>
            </w:r>
          </w:p>
        </w:tc>
      </w:tr>
      <w:tr w:rsidR="004B5515" w14:paraId="15637A5B" w14:textId="77777777" w:rsidTr="00D52C3D">
        <w:tc>
          <w:tcPr>
            <w:tcW w:w="0" w:type="auto"/>
          </w:tcPr>
          <w:p w14:paraId="39165344" w14:textId="1571D262" w:rsidR="004B5515" w:rsidRDefault="004B5515" w:rsidP="0095163D">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MAYO</w:t>
            </w:r>
          </w:p>
        </w:tc>
        <w:tc>
          <w:tcPr>
            <w:tcW w:w="0" w:type="auto"/>
          </w:tcPr>
          <w:p w14:paraId="28851AD7" w14:textId="0AC6D1D5" w:rsidR="004B5515" w:rsidRDefault="004B5515" w:rsidP="0095163D">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01, 02, 03 y 30,31</w:t>
            </w:r>
          </w:p>
        </w:tc>
      </w:tr>
      <w:tr w:rsidR="004B5515" w14:paraId="2CBD6019" w14:textId="77777777" w:rsidTr="00D52C3D">
        <w:tc>
          <w:tcPr>
            <w:tcW w:w="0" w:type="auto"/>
          </w:tcPr>
          <w:p w14:paraId="7281C55F" w14:textId="3DD69E6E" w:rsidR="004B5515" w:rsidRDefault="004B5515" w:rsidP="0095163D">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JUNIO</w:t>
            </w:r>
          </w:p>
        </w:tc>
        <w:tc>
          <w:tcPr>
            <w:tcW w:w="0" w:type="auto"/>
          </w:tcPr>
          <w:p w14:paraId="777DB609" w14:textId="3C56335E" w:rsidR="004B5515" w:rsidRDefault="004B5515" w:rsidP="0095163D">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01 y 02, 20,21,22 y 23, 27,28,29 y 30</w:t>
            </w:r>
          </w:p>
        </w:tc>
      </w:tr>
      <w:tr w:rsidR="004B5515" w14:paraId="729FFB6B" w14:textId="77777777" w:rsidTr="00D52C3D">
        <w:tc>
          <w:tcPr>
            <w:tcW w:w="0" w:type="auto"/>
          </w:tcPr>
          <w:p w14:paraId="4573660C" w14:textId="059DF237" w:rsidR="004B5515" w:rsidRDefault="004B5515" w:rsidP="0095163D">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AGOSTO</w:t>
            </w:r>
          </w:p>
        </w:tc>
        <w:tc>
          <w:tcPr>
            <w:tcW w:w="0" w:type="auto"/>
          </w:tcPr>
          <w:p w14:paraId="771EC607" w14:textId="4315562F" w:rsidR="004B5515" w:rsidRDefault="004B5515" w:rsidP="0095163D">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07,08 y 09, 15, 16, 17 y 18</w:t>
            </w:r>
          </w:p>
        </w:tc>
      </w:tr>
      <w:tr w:rsidR="004B5515" w14:paraId="20E3FE09" w14:textId="77777777" w:rsidTr="00D52C3D">
        <w:tc>
          <w:tcPr>
            <w:tcW w:w="0" w:type="auto"/>
          </w:tcPr>
          <w:p w14:paraId="4F570717" w14:textId="04890C15" w:rsidR="004B5515" w:rsidRDefault="004B5515" w:rsidP="0095163D">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OCTUBRE</w:t>
            </w:r>
          </w:p>
        </w:tc>
        <w:tc>
          <w:tcPr>
            <w:tcW w:w="0" w:type="auto"/>
          </w:tcPr>
          <w:p w14:paraId="58B7DE9C" w14:textId="17D4AC36" w:rsidR="004B5515" w:rsidRDefault="004B5515" w:rsidP="0095163D">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10, 11, 12 y 13, 31</w:t>
            </w:r>
          </w:p>
        </w:tc>
      </w:tr>
      <w:tr w:rsidR="004B5515" w14:paraId="004D6C3D" w14:textId="77777777" w:rsidTr="00D52C3D">
        <w:tc>
          <w:tcPr>
            <w:tcW w:w="0" w:type="auto"/>
          </w:tcPr>
          <w:p w14:paraId="4936C3BE" w14:textId="0468D961" w:rsidR="004B5515" w:rsidRDefault="004B5515" w:rsidP="0095163D">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NOVIEMBRE</w:t>
            </w:r>
          </w:p>
        </w:tc>
        <w:tc>
          <w:tcPr>
            <w:tcW w:w="0" w:type="auto"/>
          </w:tcPr>
          <w:p w14:paraId="55001C60" w14:textId="25F50930" w:rsidR="004B5515" w:rsidRDefault="004B5515" w:rsidP="0095163D">
            <w:pPr>
              <w:jc w:val="both"/>
              <w:rPr>
                <w:rFonts w:ascii="Montserrat" w:eastAsia="Montserrat Medium" w:hAnsi="Montserrat" w:cs="Montserrat Medium"/>
                <w:iCs/>
                <w:color w:val="000000"/>
                <w:sz w:val="20"/>
                <w:szCs w:val="20"/>
              </w:rPr>
            </w:pPr>
            <w:r w:rsidRPr="004B5515">
              <w:rPr>
                <w:rFonts w:ascii="Montserrat" w:eastAsia="Montserrat Medium" w:hAnsi="Montserrat" w:cs="Montserrat Medium"/>
                <w:iCs/>
                <w:color w:val="000000"/>
                <w:sz w:val="20"/>
                <w:szCs w:val="20"/>
              </w:rPr>
              <w:t>01, 02 y 03, 14, 15, 16 y 17</w:t>
            </w:r>
          </w:p>
        </w:tc>
      </w:tr>
    </w:tbl>
    <w:p w14:paraId="07FE18EB" w14:textId="3A0EA52C" w:rsidR="004B5515" w:rsidRDefault="004B5515" w:rsidP="0095163D">
      <w:pPr>
        <w:spacing w:line="240" w:lineRule="auto"/>
        <w:jc w:val="both"/>
        <w:rPr>
          <w:rFonts w:ascii="Montserrat" w:eastAsia="Montserrat Medium" w:hAnsi="Montserrat" w:cs="Montserrat Medium"/>
          <w:iCs/>
          <w:color w:val="000000"/>
          <w:sz w:val="20"/>
          <w:szCs w:val="20"/>
        </w:rPr>
      </w:pPr>
    </w:p>
    <w:p w14:paraId="0763CD44" w14:textId="77777777" w:rsidR="00B67FBE" w:rsidRPr="009A5050" w:rsidRDefault="00B67FBE" w:rsidP="00B67FBE">
      <w:pPr>
        <w:spacing w:line="240" w:lineRule="auto"/>
        <w:jc w:val="both"/>
        <w:rPr>
          <w:rFonts w:ascii="Montserrat" w:eastAsia="Montserrat Medium" w:hAnsi="Montserrat" w:cs="Montserrat Medium"/>
          <w:iCs/>
          <w:sz w:val="20"/>
          <w:szCs w:val="20"/>
        </w:rPr>
      </w:pPr>
      <w:bookmarkStart w:id="0" w:name="_Hlk197904217"/>
      <w:r w:rsidRPr="009A5050">
        <w:rPr>
          <w:rFonts w:ascii="Montserrat" w:eastAsia="Montserrat Medium" w:hAnsi="Montserrat" w:cs="Montserrat Medium"/>
          <w:b/>
          <w:bCs/>
          <w:iCs/>
        </w:rPr>
        <w:t>*</w:t>
      </w:r>
      <w:r w:rsidRPr="00E65889">
        <w:rPr>
          <w:rFonts w:ascii="Montserrat" w:eastAsia="Montserrat Medium" w:hAnsi="Montserrat" w:cs="Montserrat Medium"/>
          <w:iCs/>
          <w:sz w:val="20"/>
          <w:szCs w:val="20"/>
        </w:rPr>
        <w:t xml:space="preserve"> </w:t>
      </w:r>
      <w:r w:rsidRPr="00B631E4">
        <w:rPr>
          <w:rFonts w:ascii="Montserrat" w:eastAsia="Montserrat Medium" w:hAnsi="Montserrat" w:cs="Montserrat Medium"/>
          <w:iCs/>
          <w:sz w:val="20"/>
          <w:szCs w:val="20"/>
        </w:rPr>
        <w:t>Adicional a las fechas mencionadas, existen algunos hoteles que tendrán otras fechas de Alta</w:t>
      </w:r>
      <w:r>
        <w:rPr>
          <w:rFonts w:ascii="Montserrat" w:eastAsia="Montserrat Medium" w:hAnsi="Montserrat" w:cs="Montserrat Medium"/>
          <w:iCs/>
          <w:sz w:val="20"/>
          <w:szCs w:val="20"/>
        </w:rPr>
        <w:t xml:space="preserve"> </w:t>
      </w:r>
      <w:r w:rsidRPr="00B631E4">
        <w:rPr>
          <w:rFonts w:ascii="Montserrat" w:eastAsia="Montserrat Medium" w:hAnsi="Montserrat" w:cs="Montserrat Medium"/>
          <w:iCs/>
          <w:sz w:val="20"/>
          <w:szCs w:val="20"/>
        </w:rPr>
        <w:t>Temporada</w:t>
      </w:r>
      <w:r>
        <w:rPr>
          <w:rFonts w:ascii="Montserrat" w:eastAsia="Montserrat Medium" w:hAnsi="Montserrat" w:cs="Montserrat Medium"/>
          <w:iCs/>
          <w:sz w:val="20"/>
          <w:szCs w:val="20"/>
        </w:rPr>
        <w:t>, Consultar.</w:t>
      </w:r>
    </w:p>
    <w:bookmarkEnd w:id="0"/>
    <w:p w14:paraId="7DABB205" w14:textId="2C73B06E" w:rsidR="00E2204A" w:rsidRDefault="00E2204A" w:rsidP="00DE44E6">
      <w:pPr>
        <w:spacing w:line="240" w:lineRule="auto"/>
        <w:jc w:val="both"/>
        <w:rPr>
          <w:rFonts w:ascii="Montserrat" w:eastAsia="Montserrat Medium" w:hAnsi="Montserrat" w:cs="Montserrat Medium"/>
          <w:iCs/>
          <w:sz w:val="20"/>
          <w:szCs w:val="20"/>
        </w:rPr>
      </w:pPr>
    </w:p>
    <w:p w14:paraId="6D4429C6" w14:textId="77777777" w:rsidR="004017F8" w:rsidRDefault="004017F8"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1E8ABEB1" w14:textId="77777777" w:rsidR="00F62D05" w:rsidRPr="00E2204A" w:rsidRDefault="00F62D05" w:rsidP="00DE44E6">
      <w:pPr>
        <w:spacing w:line="240" w:lineRule="auto"/>
        <w:jc w:val="both"/>
        <w:rPr>
          <w:rFonts w:ascii="Montserrat" w:eastAsia="Montserrat Medium" w:hAnsi="Montserrat" w:cs="Montserrat Medium"/>
          <w:bCs/>
          <w:iCs/>
          <w:color w:val="000000"/>
          <w:sz w:val="20"/>
          <w:szCs w:val="20"/>
        </w:rPr>
      </w:pPr>
    </w:p>
    <w:p w14:paraId="5A6A2E9A" w14:textId="45AE791E" w:rsidR="00F62D05" w:rsidRPr="00F62D05" w:rsidRDefault="00F62D05" w:rsidP="00F62D05">
      <w:pPr>
        <w:spacing w:line="240" w:lineRule="auto"/>
        <w:jc w:val="both"/>
        <w:rPr>
          <w:rFonts w:ascii="Montserrat" w:eastAsia="Montserrat Medium" w:hAnsi="Montserrat" w:cs="Montserrat Medium"/>
          <w:b/>
          <w:iCs/>
          <w:color w:val="000000"/>
          <w:sz w:val="20"/>
          <w:szCs w:val="20"/>
        </w:rPr>
      </w:pPr>
      <w:r w:rsidRPr="00F62D05">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w:t>
      </w:r>
      <w:r w:rsidRPr="00F62D05">
        <w:rPr>
          <w:rFonts w:ascii="Montserrat" w:eastAsia="Montserrat Medium" w:hAnsi="Montserrat" w:cs="Montserrat Medium"/>
          <w:b/>
          <w:iCs/>
          <w:color w:val="000000"/>
          <w:sz w:val="20"/>
          <w:szCs w:val="20"/>
        </w:rPr>
        <w:t>1</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EB17F2" w:rsidRPr="00F62D05">
        <w:rPr>
          <w:rFonts w:ascii="Montserrat" w:eastAsia="Montserrat Medium" w:hAnsi="Montserrat" w:cs="Montserrat Medium"/>
          <w:b/>
          <w:iCs/>
          <w:color w:val="000000"/>
          <w:sz w:val="20"/>
          <w:szCs w:val="20"/>
        </w:rPr>
        <w:t>Bogotá</w:t>
      </w:r>
    </w:p>
    <w:p w14:paraId="19885C4E" w14:textId="6E6CAE5E" w:rsidR="00F62D05" w:rsidRPr="00F62D05" w:rsidRDefault="00F62D05" w:rsidP="00F62D05">
      <w:pPr>
        <w:spacing w:line="240" w:lineRule="auto"/>
        <w:jc w:val="both"/>
        <w:rPr>
          <w:rFonts w:ascii="Montserrat" w:eastAsia="Montserrat Medium" w:hAnsi="Montserrat" w:cs="Montserrat Medium"/>
          <w:iCs/>
          <w:color w:val="000000"/>
          <w:sz w:val="20"/>
          <w:szCs w:val="20"/>
        </w:rPr>
      </w:pPr>
      <w:r w:rsidRPr="00F62D05">
        <w:rPr>
          <w:rFonts w:ascii="Montserrat" w:eastAsia="Montserrat Medium" w:hAnsi="Montserrat" w:cs="Montserrat Medium"/>
          <w:iCs/>
          <w:color w:val="000000"/>
          <w:sz w:val="20"/>
          <w:szCs w:val="20"/>
        </w:rPr>
        <w:t xml:space="preserve">Llegada a la ciudad de Bogotá, la multicultural capital colombiana. Asistencia en el aeropuerto y </w:t>
      </w:r>
      <w:r w:rsidRPr="00866CD5">
        <w:rPr>
          <w:rFonts w:ascii="Montserrat" w:eastAsia="Montserrat Medium" w:hAnsi="Montserrat" w:cs="Montserrat Medium"/>
          <w:b/>
          <w:bCs/>
          <w:iCs/>
          <w:color w:val="000000"/>
          <w:sz w:val="20"/>
          <w:szCs w:val="20"/>
        </w:rPr>
        <w:t>traslado</w:t>
      </w:r>
      <w:r w:rsidRPr="00F62D05">
        <w:rPr>
          <w:rFonts w:ascii="Montserrat" w:eastAsia="Montserrat Medium" w:hAnsi="Montserrat" w:cs="Montserrat Medium"/>
          <w:iCs/>
          <w:color w:val="000000"/>
          <w:sz w:val="20"/>
          <w:szCs w:val="20"/>
        </w:rPr>
        <w:t xml:space="preserve"> hasta su hotel. </w:t>
      </w:r>
      <w:r w:rsidRPr="0077672C">
        <w:rPr>
          <w:rFonts w:ascii="Montserrat" w:eastAsia="Montserrat Medium" w:hAnsi="Montserrat" w:cs="Montserrat Medium"/>
          <w:b/>
          <w:bCs/>
          <w:iCs/>
          <w:color w:val="000000"/>
          <w:sz w:val="20"/>
          <w:szCs w:val="20"/>
        </w:rPr>
        <w:t>Alojamiento.</w:t>
      </w:r>
    </w:p>
    <w:p w14:paraId="03A27AB1" w14:textId="77777777" w:rsidR="00F62D05" w:rsidRPr="002E32A3" w:rsidRDefault="00F62D05" w:rsidP="00F62D05">
      <w:pPr>
        <w:spacing w:line="240" w:lineRule="auto"/>
        <w:jc w:val="both"/>
        <w:rPr>
          <w:rFonts w:ascii="Calibri" w:eastAsia="Calibri" w:hAnsi="Calibri" w:cs="Calibri"/>
          <w:bCs/>
          <w:sz w:val="18"/>
          <w:szCs w:val="18"/>
        </w:rPr>
      </w:pPr>
    </w:p>
    <w:p w14:paraId="01F7F4B9" w14:textId="368ABDDC" w:rsidR="00D817A9" w:rsidRPr="00045E57" w:rsidRDefault="00F62D05" w:rsidP="00F62D05">
      <w:pPr>
        <w:spacing w:line="240" w:lineRule="auto"/>
        <w:jc w:val="both"/>
        <w:rPr>
          <w:rFonts w:ascii="Montserrat" w:eastAsia="Montserrat Medium" w:hAnsi="Montserrat" w:cs="Montserrat Medium"/>
          <w:i/>
          <w:sz w:val="18"/>
          <w:szCs w:val="18"/>
        </w:rPr>
      </w:pPr>
      <w:r w:rsidRPr="005E6EC5">
        <w:rPr>
          <w:rFonts w:ascii="Montserrat" w:eastAsia="Montserrat Medium" w:hAnsi="Montserrat" w:cs="Montserrat Medium"/>
          <w:b/>
          <w:bCs/>
          <w:i/>
          <w:sz w:val="18"/>
          <w:szCs w:val="18"/>
        </w:rPr>
        <w:t xml:space="preserve">Notas: </w:t>
      </w:r>
      <w:r w:rsidRPr="00045E57">
        <w:rPr>
          <w:rFonts w:ascii="Montserrat" w:eastAsia="Montserrat Medium" w:hAnsi="Montserrat" w:cs="Montserrat Medium"/>
          <w:i/>
          <w:sz w:val="18"/>
          <w:szCs w:val="18"/>
        </w:rPr>
        <w:t>Para los traslados de salida el horario nocturno aplica para los vuelos entre las 23:00 y las 09:00 horas, y de llegada aplica para vuelos entre las 21:00 y 06:00 horas. Las tarifas están contempladas para traslados diurnos, de ser nocturnos se aplica un suplemento</w:t>
      </w:r>
      <w:r w:rsidR="009B24FE" w:rsidRPr="00045E57">
        <w:rPr>
          <w:rFonts w:ascii="Montserrat" w:eastAsia="Montserrat Medium" w:hAnsi="Montserrat" w:cs="Montserrat Medium"/>
          <w:i/>
          <w:sz w:val="18"/>
          <w:szCs w:val="18"/>
        </w:rPr>
        <w:t>.</w:t>
      </w:r>
    </w:p>
    <w:p w14:paraId="71DE5776" w14:textId="77777777" w:rsidR="00DF6F67" w:rsidRPr="00264358" w:rsidRDefault="00DF6F67" w:rsidP="00DF6F67">
      <w:pPr>
        <w:spacing w:line="240" w:lineRule="auto"/>
        <w:jc w:val="both"/>
        <w:rPr>
          <w:rFonts w:ascii="Montserrat" w:eastAsia="Montserrat Medium" w:hAnsi="Montserrat" w:cs="Montserrat Medium"/>
          <w:bCs/>
          <w:iCs/>
          <w:color w:val="000000"/>
          <w:sz w:val="20"/>
          <w:szCs w:val="20"/>
        </w:rPr>
      </w:pPr>
    </w:p>
    <w:p w14:paraId="42A69719" w14:textId="4E45AF70" w:rsidR="00DF6F67" w:rsidRDefault="00DF6F67" w:rsidP="00DF6F67">
      <w:pPr>
        <w:spacing w:line="240" w:lineRule="auto"/>
        <w:jc w:val="both"/>
        <w:rPr>
          <w:rFonts w:ascii="Montserrat" w:eastAsia="Montserrat Medium" w:hAnsi="Montserrat" w:cs="Montserrat Medium"/>
          <w:b/>
          <w:iCs/>
          <w:color w:val="000000"/>
          <w:sz w:val="20"/>
          <w:szCs w:val="20"/>
        </w:rPr>
      </w:pPr>
      <w:r w:rsidRPr="00DF6F67">
        <w:rPr>
          <w:rFonts w:ascii="Montserrat" w:eastAsia="Montserrat Medium" w:hAnsi="Montserrat" w:cs="Montserrat Medium"/>
          <w:b/>
          <w:iCs/>
          <w:color w:val="000000"/>
          <w:sz w:val="20"/>
          <w:szCs w:val="20"/>
        </w:rPr>
        <w:t xml:space="preserve">DÍA </w:t>
      </w:r>
      <w:r w:rsidR="00DD6EE8">
        <w:rPr>
          <w:rFonts w:ascii="Montserrat" w:eastAsia="Montserrat Medium" w:hAnsi="Montserrat" w:cs="Montserrat Medium"/>
          <w:b/>
          <w:iCs/>
          <w:color w:val="000000"/>
          <w:sz w:val="20"/>
          <w:szCs w:val="20"/>
        </w:rPr>
        <w:t>0</w:t>
      </w:r>
      <w:r w:rsidRPr="00DF6F67">
        <w:rPr>
          <w:rFonts w:ascii="Montserrat" w:eastAsia="Montserrat Medium" w:hAnsi="Montserrat" w:cs="Montserrat Medium"/>
          <w:b/>
          <w:iCs/>
          <w:color w:val="000000"/>
          <w:sz w:val="20"/>
          <w:szCs w:val="20"/>
        </w:rPr>
        <w:t>2</w:t>
      </w:r>
      <w:r w:rsidR="00B05209">
        <w:rPr>
          <w:rFonts w:ascii="Montserrat" w:eastAsia="Montserrat Medium" w:hAnsi="Montserrat" w:cs="Montserrat Medium"/>
          <w:b/>
          <w:iCs/>
          <w:color w:val="000000"/>
          <w:sz w:val="20"/>
          <w:szCs w:val="20"/>
        </w:rPr>
        <w:tab/>
      </w:r>
      <w:r w:rsidR="00DD6EE8">
        <w:rPr>
          <w:rFonts w:ascii="Montserrat" w:eastAsia="Montserrat Medium" w:hAnsi="Montserrat" w:cs="Montserrat Medium"/>
          <w:b/>
          <w:iCs/>
          <w:color w:val="000000"/>
          <w:sz w:val="20"/>
          <w:szCs w:val="20"/>
        </w:rPr>
        <w:tab/>
        <w:t>B</w:t>
      </w:r>
      <w:r w:rsidR="00DD6EE8" w:rsidRPr="00DF6F67">
        <w:rPr>
          <w:rFonts w:ascii="Montserrat" w:eastAsia="Montserrat Medium" w:hAnsi="Montserrat" w:cs="Montserrat Medium"/>
          <w:b/>
          <w:iCs/>
          <w:color w:val="000000"/>
          <w:sz w:val="20"/>
          <w:szCs w:val="20"/>
        </w:rPr>
        <w:t>ogotá</w:t>
      </w:r>
    </w:p>
    <w:p w14:paraId="79CE32D7" w14:textId="624E338F" w:rsidR="00DF6F67" w:rsidRPr="00DF6F67" w:rsidRDefault="00DF6F67" w:rsidP="00DF6F67">
      <w:pPr>
        <w:spacing w:line="240" w:lineRule="auto"/>
        <w:jc w:val="both"/>
        <w:rPr>
          <w:rFonts w:ascii="Montserrat" w:eastAsia="Montserrat Medium" w:hAnsi="Montserrat" w:cs="Montserrat Medium"/>
          <w:b/>
          <w:iCs/>
          <w:color w:val="000000"/>
          <w:sz w:val="20"/>
          <w:szCs w:val="20"/>
        </w:rPr>
      </w:pPr>
      <w:r w:rsidRPr="00DF6F67">
        <w:rPr>
          <w:rFonts w:ascii="Montserrat" w:eastAsia="Montserrat Medium" w:hAnsi="Montserrat" w:cs="Montserrat Medium"/>
          <w:b/>
          <w:iCs/>
          <w:color w:val="000000"/>
          <w:sz w:val="20"/>
          <w:szCs w:val="20"/>
        </w:rPr>
        <w:t xml:space="preserve">Desayuno. </w:t>
      </w:r>
      <w:r w:rsidRPr="00DD6EE8">
        <w:rPr>
          <w:rFonts w:ascii="Montserrat" w:eastAsia="Montserrat Medium" w:hAnsi="Montserrat" w:cs="Montserrat Medium"/>
          <w:iCs/>
          <w:color w:val="000000"/>
          <w:sz w:val="20"/>
          <w:szCs w:val="20"/>
        </w:rPr>
        <w:t xml:space="preserve">El día de hoy conocerá el centro histórico de Bogotá, en compañía de uno de nuestros representantes, quien le contactará en el lobby del hotel para dirigirse hasta el centro de la ciudad, el recorrido peatonal inicia en la Plaza de Bolívar, visitaremos sus calles aledañas y podrá apreciar edificaciones como el Capitolio Nacional, centro del Congreso y joya arquitectónica de Bogotá, la Casa de los Comuneros, Iglesia Museo Santa Clara, la Casa de Nariño, sede de la Presidencia y donde nació Antonio Nariño, precursor de la Independencia Colombiana. Entraremos al Museo del Oro, cuya arquitectura hace referencia a la cosmología indígena y posee unas 34.000 piezas de orfebrería de diversas culturas prehispánicas. Ahora, nos preparamos para estar a 3.152 metros más cerca de las </w:t>
      </w:r>
      <w:r w:rsidRPr="00DD6EE8">
        <w:rPr>
          <w:rFonts w:ascii="Montserrat" w:eastAsia="Montserrat Medium" w:hAnsi="Montserrat" w:cs="Montserrat Medium"/>
          <w:iCs/>
          <w:color w:val="000000"/>
          <w:sz w:val="20"/>
          <w:szCs w:val="20"/>
        </w:rPr>
        <w:lastRenderedPageBreak/>
        <w:t>estrellas y conocer el majestuoso Cerro de Monserrate, vigía silencioso de la ciudad de Bogotá. En él se encuentra el santuario donde se venera la imagen del Señor Caído de Monserrate. Descenso y traslado al hotel. Resto del día libre y</w:t>
      </w:r>
      <w:r w:rsidRPr="00DF6F67">
        <w:rPr>
          <w:rFonts w:ascii="Montserrat" w:eastAsia="Montserrat Medium" w:hAnsi="Montserrat" w:cs="Montserrat Medium"/>
          <w:b/>
          <w:iCs/>
          <w:color w:val="000000"/>
          <w:sz w:val="20"/>
          <w:szCs w:val="20"/>
        </w:rPr>
        <w:t xml:space="preserve"> alojamiento.</w:t>
      </w:r>
    </w:p>
    <w:p w14:paraId="08CDC3AD" w14:textId="77777777" w:rsidR="00DF6F67" w:rsidRPr="002E32A3" w:rsidRDefault="00DF6F67" w:rsidP="00DF6F67">
      <w:pPr>
        <w:spacing w:line="240" w:lineRule="auto"/>
        <w:jc w:val="both"/>
        <w:rPr>
          <w:rFonts w:ascii="Montserrat" w:eastAsia="Montserrat Medium" w:hAnsi="Montserrat" w:cs="Montserrat Medium"/>
          <w:bCs/>
          <w:iCs/>
          <w:color w:val="000000"/>
          <w:sz w:val="18"/>
          <w:szCs w:val="18"/>
        </w:rPr>
      </w:pPr>
    </w:p>
    <w:p w14:paraId="35C8E8EE" w14:textId="720CC55F" w:rsidR="00DF6F67" w:rsidRPr="00CD7FEB" w:rsidRDefault="00DF6F67" w:rsidP="00DF6F67">
      <w:pPr>
        <w:spacing w:line="240" w:lineRule="auto"/>
        <w:jc w:val="both"/>
        <w:rPr>
          <w:rFonts w:ascii="Montserrat" w:eastAsia="Montserrat Medium" w:hAnsi="Montserrat" w:cs="Montserrat Medium"/>
          <w:b/>
          <w:bCs/>
          <w:i/>
          <w:sz w:val="18"/>
          <w:szCs w:val="18"/>
        </w:rPr>
      </w:pPr>
      <w:r w:rsidRPr="00CD7FEB">
        <w:rPr>
          <w:rFonts w:ascii="Montserrat" w:eastAsia="Montserrat Medium" w:hAnsi="Montserrat" w:cs="Montserrat Medium"/>
          <w:b/>
          <w:bCs/>
          <w:i/>
          <w:sz w:val="18"/>
          <w:szCs w:val="18"/>
        </w:rPr>
        <w:t>Notas:</w:t>
      </w:r>
      <w:r w:rsidR="00D20DA8" w:rsidRPr="00D20DA8">
        <w:rPr>
          <w:rFonts w:ascii="Montserrat" w:eastAsia="Montserrat Medium" w:hAnsi="Montserrat" w:cs="Montserrat Medium"/>
          <w:i/>
          <w:sz w:val="18"/>
          <w:szCs w:val="18"/>
        </w:rPr>
        <w:t xml:space="preserve"> </w:t>
      </w:r>
      <w:r w:rsidRPr="00D20DA8">
        <w:rPr>
          <w:rFonts w:ascii="Montserrat" w:eastAsia="Montserrat Medium" w:hAnsi="Montserrat" w:cs="Montserrat Medium"/>
          <w:i/>
          <w:sz w:val="18"/>
          <w:szCs w:val="18"/>
        </w:rPr>
        <w:t>El Museo del Oro está cerrado todos lunes, por lo cual se visita el Museo Botero y el Museo Casa de la Moneda.</w:t>
      </w:r>
      <w:r w:rsidR="00DD6EE8" w:rsidRPr="00D20DA8">
        <w:rPr>
          <w:rFonts w:ascii="Montserrat" w:eastAsia="Montserrat Medium" w:hAnsi="Montserrat" w:cs="Montserrat Medium"/>
          <w:i/>
          <w:sz w:val="18"/>
          <w:szCs w:val="18"/>
        </w:rPr>
        <w:t xml:space="preserve"> </w:t>
      </w:r>
      <w:r w:rsidRPr="00D20DA8">
        <w:rPr>
          <w:rFonts w:ascii="Montserrat" w:eastAsia="Montserrat Medium" w:hAnsi="Montserrat" w:cs="Montserrat Medium"/>
          <w:i/>
          <w:sz w:val="18"/>
          <w:szCs w:val="18"/>
        </w:rPr>
        <w:t>Los domingos el tour con ascenso a Monserrate opera sujeto a disponibilidad y bajo solicitud.</w:t>
      </w:r>
    </w:p>
    <w:p w14:paraId="779CD2F7" w14:textId="0357AED1" w:rsidR="00DF6F67" w:rsidRPr="00BD200C" w:rsidRDefault="00DF6F67" w:rsidP="00DF6F67">
      <w:pPr>
        <w:spacing w:line="240" w:lineRule="auto"/>
        <w:jc w:val="both"/>
        <w:rPr>
          <w:rFonts w:ascii="Montserrat" w:eastAsia="Montserrat Medium" w:hAnsi="Montserrat" w:cs="Montserrat Medium"/>
          <w:i/>
          <w:sz w:val="18"/>
          <w:szCs w:val="18"/>
        </w:rPr>
      </w:pPr>
      <w:r w:rsidRPr="00BD200C">
        <w:rPr>
          <w:rFonts w:ascii="Montserrat" w:eastAsia="Montserrat Medium" w:hAnsi="Montserrat" w:cs="Montserrat Medium"/>
          <w:b/>
          <w:bCs/>
          <w:i/>
          <w:sz w:val="18"/>
          <w:szCs w:val="18"/>
        </w:rPr>
        <w:t xml:space="preserve">Duración: </w:t>
      </w:r>
      <w:r w:rsidRPr="00BD200C">
        <w:rPr>
          <w:rFonts w:ascii="Montserrat" w:eastAsia="Montserrat Medium" w:hAnsi="Montserrat" w:cs="Montserrat Medium"/>
          <w:i/>
          <w:sz w:val="18"/>
          <w:szCs w:val="18"/>
        </w:rPr>
        <w:t>5 horas aproximadamente.</w:t>
      </w:r>
    </w:p>
    <w:p w14:paraId="56564C22" w14:textId="77777777" w:rsidR="00DF6F67" w:rsidRPr="00BD200C" w:rsidRDefault="00DF6F67" w:rsidP="00DF6F67">
      <w:pPr>
        <w:spacing w:line="240" w:lineRule="auto"/>
        <w:jc w:val="both"/>
        <w:rPr>
          <w:rFonts w:ascii="Montserrat" w:eastAsia="Montserrat Medium" w:hAnsi="Montserrat" w:cs="Montserrat Medium"/>
          <w:i/>
          <w:sz w:val="18"/>
          <w:szCs w:val="18"/>
        </w:rPr>
      </w:pPr>
      <w:r w:rsidRPr="00BD200C">
        <w:rPr>
          <w:rFonts w:ascii="Montserrat" w:eastAsia="Montserrat Medium" w:hAnsi="Montserrat" w:cs="Montserrat Medium"/>
          <w:b/>
          <w:bCs/>
          <w:i/>
          <w:sz w:val="18"/>
          <w:szCs w:val="18"/>
        </w:rPr>
        <w:t xml:space="preserve">Operación: </w:t>
      </w:r>
      <w:r w:rsidRPr="00BD200C">
        <w:rPr>
          <w:rFonts w:ascii="Montserrat" w:eastAsia="Montserrat Medium" w:hAnsi="Montserrat" w:cs="Montserrat Medium"/>
          <w:i/>
          <w:sz w:val="18"/>
          <w:szCs w:val="18"/>
        </w:rPr>
        <w:t>El servicio regular opera de lunes a sábados sobre las 09:00 horas, para el servicio privado se puede programar a las 09:00 o 14:00 horas.</w:t>
      </w:r>
    </w:p>
    <w:p w14:paraId="2C47590D" w14:textId="77777777" w:rsidR="00D7560D" w:rsidRPr="00D20DA8" w:rsidRDefault="00D7560D" w:rsidP="00DF6F67">
      <w:pPr>
        <w:spacing w:line="240" w:lineRule="auto"/>
        <w:jc w:val="both"/>
        <w:rPr>
          <w:rFonts w:ascii="Montserrat" w:eastAsia="Montserrat Medium" w:hAnsi="Montserrat" w:cs="Montserrat Medium"/>
          <w:bCs/>
          <w:iCs/>
          <w:color w:val="000000"/>
          <w:sz w:val="20"/>
          <w:szCs w:val="20"/>
        </w:rPr>
      </w:pPr>
    </w:p>
    <w:p w14:paraId="0133162D" w14:textId="53028BE7" w:rsidR="00DF6F67" w:rsidRDefault="00DF6F67" w:rsidP="00DF6F67">
      <w:pPr>
        <w:spacing w:line="240" w:lineRule="auto"/>
        <w:jc w:val="both"/>
        <w:rPr>
          <w:rFonts w:ascii="Montserrat" w:eastAsia="Montserrat Medium" w:hAnsi="Montserrat" w:cs="Montserrat Medium"/>
          <w:b/>
          <w:iCs/>
          <w:color w:val="000000"/>
          <w:sz w:val="20"/>
          <w:szCs w:val="20"/>
        </w:rPr>
      </w:pPr>
      <w:r w:rsidRPr="00DF6F67">
        <w:rPr>
          <w:rFonts w:ascii="Montserrat" w:eastAsia="Montserrat Medium" w:hAnsi="Montserrat" w:cs="Montserrat Medium"/>
          <w:b/>
          <w:iCs/>
          <w:color w:val="000000"/>
          <w:sz w:val="20"/>
          <w:szCs w:val="20"/>
        </w:rPr>
        <w:t xml:space="preserve">DÍA </w:t>
      </w:r>
      <w:r w:rsidR="002C536B">
        <w:rPr>
          <w:rFonts w:ascii="Montserrat" w:eastAsia="Montserrat Medium" w:hAnsi="Montserrat" w:cs="Montserrat Medium"/>
          <w:b/>
          <w:iCs/>
          <w:color w:val="000000"/>
          <w:sz w:val="20"/>
          <w:szCs w:val="20"/>
        </w:rPr>
        <w:t>0</w:t>
      </w:r>
      <w:r w:rsidRPr="00DF6F67">
        <w:rPr>
          <w:rFonts w:ascii="Montserrat" w:eastAsia="Montserrat Medium" w:hAnsi="Montserrat" w:cs="Montserrat Medium"/>
          <w:b/>
          <w:iCs/>
          <w:color w:val="000000"/>
          <w:sz w:val="20"/>
          <w:szCs w:val="20"/>
        </w:rPr>
        <w:t>3</w:t>
      </w:r>
      <w:r w:rsidR="00B05209">
        <w:rPr>
          <w:rFonts w:ascii="Montserrat" w:eastAsia="Montserrat Medium" w:hAnsi="Montserrat" w:cs="Montserrat Medium"/>
          <w:b/>
          <w:iCs/>
          <w:color w:val="000000"/>
          <w:sz w:val="20"/>
          <w:szCs w:val="20"/>
        </w:rPr>
        <w:tab/>
      </w:r>
      <w:r w:rsidR="002C536B">
        <w:rPr>
          <w:rFonts w:ascii="Montserrat" w:eastAsia="Montserrat Medium" w:hAnsi="Montserrat" w:cs="Montserrat Medium"/>
          <w:b/>
          <w:iCs/>
          <w:color w:val="000000"/>
          <w:sz w:val="20"/>
          <w:szCs w:val="20"/>
        </w:rPr>
        <w:tab/>
        <w:t>B</w:t>
      </w:r>
      <w:r w:rsidR="002C536B" w:rsidRPr="00DF6F67">
        <w:rPr>
          <w:rFonts w:ascii="Montserrat" w:eastAsia="Montserrat Medium" w:hAnsi="Montserrat" w:cs="Montserrat Medium"/>
          <w:b/>
          <w:iCs/>
          <w:color w:val="000000"/>
          <w:sz w:val="20"/>
          <w:szCs w:val="20"/>
        </w:rPr>
        <w:t>ogotá</w:t>
      </w:r>
      <w:r w:rsidR="00B05209">
        <w:rPr>
          <w:rFonts w:ascii="Montserrat" w:eastAsia="Montserrat Medium" w:hAnsi="Montserrat" w:cs="Montserrat Medium"/>
          <w:b/>
          <w:iCs/>
          <w:color w:val="000000"/>
          <w:sz w:val="20"/>
          <w:szCs w:val="20"/>
        </w:rPr>
        <w:t xml:space="preserve"> –</w:t>
      </w:r>
      <w:r w:rsidR="002C536B" w:rsidRPr="00DF6F67">
        <w:rPr>
          <w:rFonts w:ascii="Montserrat" w:eastAsia="Montserrat Medium" w:hAnsi="Montserrat" w:cs="Montserrat Medium"/>
          <w:b/>
          <w:iCs/>
          <w:color w:val="000000"/>
          <w:sz w:val="20"/>
          <w:szCs w:val="20"/>
        </w:rPr>
        <w:t xml:space="preserve"> </w:t>
      </w:r>
      <w:r w:rsidR="00B05209">
        <w:rPr>
          <w:rFonts w:ascii="Montserrat" w:eastAsia="Montserrat Medium" w:hAnsi="Montserrat" w:cs="Montserrat Medium"/>
          <w:b/>
          <w:iCs/>
          <w:color w:val="000000"/>
          <w:sz w:val="20"/>
          <w:szCs w:val="20"/>
        </w:rPr>
        <w:t>Z</w:t>
      </w:r>
      <w:r w:rsidR="00B05209" w:rsidRPr="00DF6F67">
        <w:rPr>
          <w:rFonts w:ascii="Montserrat" w:eastAsia="Montserrat Medium" w:hAnsi="Montserrat" w:cs="Montserrat Medium"/>
          <w:b/>
          <w:iCs/>
          <w:color w:val="000000"/>
          <w:sz w:val="20"/>
          <w:szCs w:val="20"/>
        </w:rPr>
        <w:t>ipaquirá</w:t>
      </w:r>
      <w:r w:rsidR="002C536B" w:rsidRPr="00DF6F67">
        <w:rPr>
          <w:rFonts w:ascii="Montserrat" w:eastAsia="Montserrat Medium" w:hAnsi="Montserrat" w:cs="Montserrat Medium"/>
          <w:b/>
          <w:iCs/>
          <w:color w:val="000000"/>
          <w:sz w:val="20"/>
          <w:szCs w:val="20"/>
        </w:rPr>
        <w:t xml:space="preserve"> </w:t>
      </w:r>
      <w:r w:rsidR="00B05209">
        <w:rPr>
          <w:rFonts w:ascii="Montserrat" w:eastAsia="Montserrat Medium" w:hAnsi="Montserrat" w:cs="Montserrat Medium"/>
          <w:b/>
          <w:iCs/>
          <w:color w:val="000000"/>
          <w:sz w:val="20"/>
          <w:szCs w:val="20"/>
        </w:rPr>
        <w:t>–</w:t>
      </w:r>
      <w:r w:rsidR="006762AC">
        <w:rPr>
          <w:rFonts w:ascii="Montserrat" w:eastAsia="Montserrat Medium" w:hAnsi="Montserrat" w:cs="Montserrat Medium"/>
          <w:b/>
          <w:iCs/>
          <w:color w:val="000000"/>
          <w:sz w:val="20"/>
          <w:szCs w:val="20"/>
        </w:rPr>
        <w:t xml:space="preserve"> </w:t>
      </w:r>
      <w:r w:rsidR="006762AC" w:rsidRPr="006762AC">
        <w:rPr>
          <w:rFonts w:ascii="Montserrat" w:eastAsia="Montserrat Medium" w:hAnsi="Montserrat" w:cs="Montserrat Medium"/>
          <w:b/>
          <w:iCs/>
          <w:color w:val="000000"/>
          <w:sz w:val="20"/>
          <w:szCs w:val="20"/>
        </w:rPr>
        <w:t>Villa de Leyva</w:t>
      </w:r>
    </w:p>
    <w:p w14:paraId="50DB2305" w14:textId="669C007A" w:rsidR="00DF6F67" w:rsidRPr="00DF6F67" w:rsidRDefault="00DF6F67" w:rsidP="00DF6F67">
      <w:pPr>
        <w:spacing w:line="240" w:lineRule="auto"/>
        <w:jc w:val="both"/>
        <w:rPr>
          <w:rFonts w:ascii="Montserrat" w:eastAsia="Montserrat Medium" w:hAnsi="Montserrat" w:cs="Montserrat Medium"/>
          <w:b/>
          <w:iCs/>
          <w:color w:val="000000"/>
          <w:sz w:val="20"/>
          <w:szCs w:val="20"/>
        </w:rPr>
      </w:pPr>
      <w:r w:rsidRPr="00DF6F67">
        <w:rPr>
          <w:rFonts w:ascii="Montserrat" w:eastAsia="Montserrat Medium" w:hAnsi="Montserrat" w:cs="Montserrat Medium"/>
          <w:b/>
          <w:iCs/>
          <w:color w:val="000000"/>
          <w:sz w:val="20"/>
          <w:szCs w:val="20"/>
        </w:rPr>
        <w:t xml:space="preserve">Desayuno. </w:t>
      </w:r>
      <w:r w:rsidRPr="002C536B">
        <w:rPr>
          <w:rFonts w:ascii="Montserrat" w:eastAsia="Montserrat Medium" w:hAnsi="Montserrat" w:cs="Montserrat Medium"/>
          <w:iCs/>
          <w:sz w:val="20"/>
          <w:szCs w:val="20"/>
        </w:rPr>
        <w:t xml:space="preserve">En la mañana saldremos de la ciudad Capital en dirección norte del país en </w:t>
      </w:r>
      <w:r w:rsidRPr="008F1E14">
        <w:rPr>
          <w:rFonts w:ascii="Montserrat" w:eastAsia="Montserrat Medium" w:hAnsi="Montserrat" w:cs="Montserrat Medium"/>
          <w:b/>
          <w:bCs/>
          <w:iCs/>
          <w:sz w:val="20"/>
          <w:szCs w:val="20"/>
        </w:rPr>
        <w:t>tour de día completo</w:t>
      </w:r>
      <w:r w:rsidRPr="002C536B">
        <w:rPr>
          <w:rFonts w:ascii="Montserrat" w:eastAsia="Montserrat Medium" w:hAnsi="Montserrat" w:cs="Montserrat Medium"/>
          <w:iCs/>
          <w:sz w:val="20"/>
          <w:szCs w:val="20"/>
        </w:rPr>
        <w:t xml:space="preserve"> para trasladarnos hacia Villa de Leyva uno de los pueblos Patrimonio para los colombianos debido a que conserva todas las casas de color blanco y la arquitectura de la época de la colonia. En el camino, llegaremos a la ciudad de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w:t>
      </w:r>
      <w:proofErr w:type="spellStart"/>
      <w:r w:rsidRPr="002C536B">
        <w:rPr>
          <w:rFonts w:ascii="Montserrat" w:eastAsia="Montserrat Medium" w:hAnsi="Montserrat" w:cs="Montserrat Medium"/>
          <w:iCs/>
          <w:sz w:val="20"/>
          <w:szCs w:val="20"/>
        </w:rPr>
        <w:t>Guasá</w:t>
      </w:r>
      <w:proofErr w:type="spellEnd"/>
      <w:r w:rsidRPr="002C536B">
        <w:rPr>
          <w:rFonts w:ascii="Montserrat" w:eastAsia="Montserrat Medium" w:hAnsi="Montserrat" w:cs="Montserrat Medium"/>
          <w:iCs/>
          <w:sz w:val="20"/>
          <w:szCs w:val="20"/>
        </w:rPr>
        <w:t xml:space="preserve"> (esta palabra quiere decir ‘mina’ en chibcha). Posteriormente, tiempo para tomar un </w:t>
      </w:r>
      <w:r w:rsidRPr="00CD7FEB">
        <w:rPr>
          <w:rFonts w:ascii="Montserrat" w:eastAsia="Montserrat Medium" w:hAnsi="Montserrat" w:cs="Montserrat Medium"/>
          <w:b/>
          <w:bCs/>
          <w:iCs/>
          <w:sz w:val="20"/>
          <w:szCs w:val="20"/>
        </w:rPr>
        <w:t xml:space="preserve">almuerzo </w:t>
      </w:r>
      <w:r w:rsidRPr="002C536B">
        <w:rPr>
          <w:rFonts w:ascii="Montserrat" w:eastAsia="Montserrat Medium" w:hAnsi="Montserrat" w:cs="Montserrat Medium"/>
          <w:iCs/>
          <w:sz w:val="20"/>
          <w:szCs w:val="20"/>
        </w:rPr>
        <w:t>típico en el camino y seguir el recorrido hasta el histórico Puente de Boyacá en donde se hará una breve parada para luego continuar el trayecto hasta llegar a Villa de Leyva.</w:t>
      </w:r>
      <w:r w:rsidRPr="00DF6F67">
        <w:rPr>
          <w:rFonts w:ascii="Montserrat" w:eastAsia="Montserrat Medium" w:hAnsi="Montserrat" w:cs="Montserrat Medium"/>
          <w:b/>
          <w:iCs/>
          <w:color w:val="000000"/>
          <w:sz w:val="20"/>
          <w:szCs w:val="20"/>
        </w:rPr>
        <w:t xml:space="preserve"> Alojamiento.</w:t>
      </w:r>
    </w:p>
    <w:p w14:paraId="5E697B5B" w14:textId="77777777" w:rsidR="00DF6F67" w:rsidRPr="00264358" w:rsidRDefault="00DF6F67" w:rsidP="00DF6F67">
      <w:pPr>
        <w:spacing w:line="240" w:lineRule="auto"/>
        <w:jc w:val="both"/>
        <w:rPr>
          <w:rFonts w:ascii="Montserrat" w:eastAsia="Montserrat Medium" w:hAnsi="Montserrat" w:cs="Montserrat Medium"/>
          <w:bCs/>
          <w:iCs/>
          <w:color w:val="000000"/>
          <w:sz w:val="18"/>
          <w:szCs w:val="18"/>
        </w:rPr>
      </w:pPr>
    </w:p>
    <w:p w14:paraId="01DB5E4C" w14:textId="3F5FEF3B" w:rsidR="00DF6F67" w:rsidRPr="00CD7FEB" w:rsidRDefault="00DF6F67" w:rsidP="00DF6F67">
      <w:pPr>
        <w:spacing w:line="240" w:lineRule="auto"/>
        <w:jc w:val="both"/>
        <w:rPr>
          <w:rFonts w:ascii="Montserrat" w:eastAsia="Montserrat Medium" w:hAnsi="Montserrat" w:cs="Montserrat Medium"/>
          <w:b/>
          <w:bCs/>
          <w:i/>
          <w:sz w:val="18"/>
          <w:szCs w:val="18"/>
        </w:rPr>
      </w:pPr>
      <w:r w:rsidRPr="00CD7FEB">
        <w:rPr>
          <w:rFonts w:ascii="Montserrat" w:eastAsia="Montserrat Medium" w:hAnsi="Montserrat" w:cs="Montserrat Medium"/>
          <w:b/>
          <w:bCs/>
          <w:i/>
          <w:sz w:val="18"/>
          <w:szCs w:val="18"/>
        </w:rPr>
        <w:t>Notas:</w:t>
      </w:r>
      <w:r w:rsidRPr="00CD04CD">
        <w:rPr>
          <w:rFonts w:ascii="Montserrat" w:eastAsia="Montserrat Medium" w:hAnsi="Montserrat" w:cs="Montserrat Medium"/>
          <w:i/>
          <w:sz w:val="18"/>
          <w:szCs w:val="18"/>
        </w:rPr>
        <w:t xml:space="preserve"> La entrada a la Catedral de Sal de Zipaquirá no es recomendable para personas con restricciones de movilidad, claustrofóbicas o mujeres embarazadas.</w:t>
      </w:r>
    </w:p>
    <w:p w14:paraId="57BD372A" w14:textId="77777777" w:rsidR="00DF6F67" w:rsidRPr="00264358" w:rsidRDefault="00DF6F67" w:rsidP="00DF6F67">
      <w:pPr>
        <w:spacing w:line="240" w:lineRule="auto"/>
        <w:jc w:val="both"/>
        <w:rPr>
          <w:rFonts w:ascii="Montserrat" w:eastAsia="Montserrat Medium" w:hAnsi="Montserrat" w:cs="Montserrat Medium"/>
          <w:bCs/>
          <w:iCs/>
          <w:color w:val="000000"/>
          <w:sz w:val="20"/>
          <w:szCs w:val="20"/>
        </w:rPr>
      </w:pPr>
    </w:p>
    <w:p w14:paraId="28D3DCD9" w14:textId="5E1D1A14" w:rsidR="00DF6F67" w:rsidRDefault="00DF6F67" w:rsidP="00DF6F67">
      <w:pPr>
        <w:spacing w:line="240" w:lineRule="auto"/>
        <w:jc w:val="both"/>
        <w:rPr>
          <w:rFonts w:ascii="Montserrat" w:eastAsia="Montserrat Medium" w:hAnsi="Montserrat" w:cs="Montserrat Medium"/>
          <w:b/>
          <w:iCs/>
          <w:color w:val="000000"/>
          <w:sz w:val="20"/>
          <w:szCs w:val="20"/>
        </w:rPr>
      </w:pPr>
      <w:r w:rsidRPr="00DF6F67">
        <w:rPr>
          <w:rFonts w:ascii="Montserrat" w:eastAsia="Montserrat Medium" w:hAnsi="Montserrat" w:cs="Montserrat Medium"/>
          <w:b/>
          <w:iCs/>
          <w:color w:val="000000"/>
          <w:sz w:val="20"/>
          <w:szCs w:val="20"/>
        </w:rPr>
        <w:t xml:space="preserve">DÍA </w:t>
      </w:r>
      <w:r w:rsidR="00D83389">
        <w:rPr>
          <w:rFonts w:ascii="Montserrat" w:eastAsia="Montserrat Medium" w:hAnsi="Montserrat" w:cs="Montserrat Medium"/>
          <w:b/>
          <w:iCs/>
          <w:color w:val="000000"/>
          <w:sz w:val="20"/>
          <w:szCs w:val="20"/>
        </w:rPr>
        <w:t>0</w:t>
      </w:r>
      <w:r w:rsidRPr="00DF6F67">
        <w:rPr>
          <w:rFonts w:ascii="Montserrat" w:eastAsia="Montserrat Medium" w:hAnsi="Montserrat" w:cs="Montserrat Medium"/>
          <w:b/>
          <w:iCs/>
          <w:color w:val="000000"/>
          <w:sz w:val="20"/>
          <w:szCs w:val="20"/>
        </w:rPr>
        <w:t>4</w:t>
      </w:r>
      <w:r w:rsidR="00B05209">
        <w:rPr>
          <w:rFonts w:ascii="Montserrat" w:eastAsia="Montserrat Medium" w:hAnsi="Montserrat" w:cs="Montserrat Medium"/>
          <w:b/>
          <w:iCs/>
          <w:color w:val="000000"/>
          <w:sz w:val="20"/>
          <w:szCs w:val="20"/>
        </w:rPr>
        <w:tab/>
      </w:r>
      <w:r w:rsidR="00D83389">
        <w:rPr>
          <w:rFonts w:ascii="Montserrat" w:eastAsia="Montserrat Medium" w:hAnsi="Montserrat" w:cs="Montserrat Medium"/>
          <w:b/>
          <w:iCs/>
          <w:color w:val="000000"/>
          <w:sz w:val="20"/>
          <w:szCs w:val="20"/>
        </w:rPr>
        <w:tab/>
        <w:t>V</w:t>
      </w:r>
      <w:r w:rsidR="00D83389" w:rsidRPr="00DF6F67">
        <w:rPr>
          <w:rFonts w:ascii="Montserrat" w:eastAsia="Montserrat Medium" w:hAnsi="Montserrat" w:cs="Montserrat Medium"/>
          <w:b/>
          <w:iCs/>
          <w:color w:val="000000"/>
          <w:sz w:val="20"/>
          <w:szCs w:val="20"/>
        </w:rPr>
        <w:t xml:space="preserve">illa de </w:t>
      </w:r>
      <w:r w:rsidR="00D83389">
        <w:rPr>
          <w:rFonts w:ascii="Montserrat" w:eastAsia="Montserrat Medium" w:hAnsi="Montserrat" w:cs="Montserrat Medium"/>
          <w:b/>
          <w:iCs/>
          <w:color w:val="000000"/>
          <w:sz w:val="20"/>
          <w:szCs w:val="20"/>
        </w:rPr>
        <w:t>L</w:t>
      </w:r>
      <w:r w:rsidR="00D83389" w:rsidRPr="00DF6F67">
        <w:rPr>
          <w:rFonts w:ascii="Montserrat" w:eastAsia="Montserrat Medium" w:hAnsi="Montserrat" w:cs="Montserrat Medium"/>
          <w:b/>
          <w:iCs/>
          <w:color w:val="000000"/>
          <w:sz w:val="20"/>
          <w:szCs w:val="20"/>
        </w:rPr>
        <w:t>eyva</w:t>
      </w:r>
    </w:p>
    <w:p w14:paraId="10FA30E3" w14:textId="450FD50A" w:rsidR="00DF6F67" w:rsidRPr="00DF6F67" w:rsidRDefault="00DF6F67" w:rsidP="00DF6F67">
      <w:pPr>
        <w:spacing w:line="240" w:lineRule="auto"/>
        <w:jc w:val="both"/>
        <w:rPr>
          <w:rFonts w:ascii="Montserrat" w:eastAsia="Montserrat Medium" w:hAnsi="Montserrat" w:cs="Montserrat Medium"/>
          <w:b/>
          <w:iCs/>
          <w:color w:val="000000"/>
          <w:sz w:val="20"/>
          <w:szCs w:val="20"/>
        </w:rPr>
      </w:pPr>
      <w:r w:rsidRPr="00DF6F67">
        <w:rPr>
          <w:rFonts w:ascii="Montserrat" w:eastAsia="Montserrat Medium" w:hAnsi="Montserrat" w:cs="Montserrat Medium"/>
          <w:b/>
          <w:iCs/>
          <w:color w:val="000000"/>
          <w:sz w:val="20"/>
          <w:szCs w:val="20"/>
        </w:rPr>
        <w:t xml:space="preserve">Desayuno </w:t>
      </w:r>
      <w:r w:rsidRPr="002D66A1">
        <w:rPr>
          <w:rFonts w:ascii="Montserrat" w:eastAsia="Montserrat Medium" w:hAnsi="Montserrat" w:cs="Montserrat Medium"/>
          <w:iCs/>
          <w:sz w:val="20"/>
          <w:szCs w:val="20"/>
        </w:rPr>
        <w:t xml:space="preserve">en el </w:t>
      </w:r>
      <w:r w:rsidR="00230998">
        <w:rPr>
          <w:rFonts w:ascii="Montserrat" w:eastAsia="Montserrat Medium" w:hAnsi="Montserrat" w:cs="Montserrat Medium"/>
          <w:iCs/>
          <w:sz w:val="20"/>
          <w:szCs w:val="20"/>
        </w:rPr>
        <w:t>h</w:t>
      </w:r>
      <w:r w:rsidRPr="002D66A1">
        <w:rPr>
          <w:rFonts w:ascii="Montserrat" w:eastAsia="Montserrat Medium" w:hAnsi="Montserrat" w:cs="Montserrat Medium"/>
          <w:iCs/>
          <w:sz w:val="20"/>
          <w:szCs w:val="20"/>
        </w:rPr>
        <w:t xml:space="preserve">otel. A la hora indicada haremos un recorrido por el pueblo de Villa de Leyva visitando el Museo Paleontológico donde se encuentra el fósil de un </w:t>
      </w:r>
      <w:proofErr w:type="spellStart"/>
      <w:r w:rsidRPr="002D66A1">
        <w:rPr>
          <w:rFonts w:ascii="Montserrat" w:eastAsia="Montserrat Medium" w:hAnsi="Montserrat" w:cs="Montserrat Medium"/>
          <w:iCs/>
          <w:sz w:val="20"/>
          <w:szCs w:val="20"/>
        </w:rPr>
        <w:t>Kronosaurio</w:t>
      </w:r>
      <w:proofErr w:type="spellEnd"/>
      <w:r w:rsidRPr="002D66A1">
        <w:rPr>
          <w:rFonts w:ascii="Montserrat" w:eastAsia="Montserrat Medium" w:hAnsi="Montserrat" w:cs="Montserrat Medium"/>
          <w:iCs/>
          <w:sz w:val="20"/>
          <w:szCs w:val="20"/>
        </w:rPr>
        <w:t xml:space="preserve"> marino y el convento del Santo Ecce Homo. </w:t>
      </w:r>
      <w:r w:rsidRPr="00D83389">
        <w:rPr>
          <w:rFonts w:ascii="Montserrat" w:eastAsia="Montserrat Medium" w:hAnsi="Montserrat" w:cs="Montserrat Medium"/>
          <w:b/>
          <w:bCs/>
          <w:iCs/>
          <w:sz w:val="20"/>
          <w:szCs w:val="20"/>
        </w:rPr>
        <w:t>(</w:t>
      </w:r>
      <w:r w:rsidR="006E5416">
        <w:rPr>
          <w:rFonts w:ascii="Montserrat" w:eastAsia="Montserrat Medium" w:hAnsi="Montserrat" w:cs="Montserrat Medium"/>
          <w:b/>
          <w:bCs/>
          <w:iCs/>
          <w:sz w:val="20"/>
          <w:szCs w:val="20"/>
        </w:rPr>
        <w:t>a</w:t>
      </w:r>
      <w:r w:rsidRPr="00D83389">
        <w:rPr>
          <w:rFonts w:ascii="Montserrat" w:eastAsia="Montserrat Medium" w:hAnsi="Montserrat" w:cs="Montserrat Medium"/>
          <w:b/>
          <w:bCs/>
          <w:iCs/>
          <w:sz w:val="20"/>
          <w:szCs w:val="20"/>
        </w:rPr>
        <w:t xml:space="preserve">lmuerzo </w:t>
      </w:r>
      <w:r w:rsidR="006E5416">
        <w:rPr>
          <w:rFonts w:ascii="Montserrat" w:eastAsia="Montserrat Medium" w:hAnsi="Montserrat" w:cs="Montserrat Medium"/>
          <w:b/>
          <w:bCs/>
          <w:iCs/>
          <w:sz w:val="20"/>
          <w:szCs w:val="20"/>
        </w:rPr>
        <w:t>n</w:t>
      </w:r>
      <w:r w:rsidRPr="00D83389">
        <w:rPr>
          <w:rFonts w:ascii="Montserrat" w:eastAsia="Montserrat Medium" w:hAnsi="Montserrat" w:cs="Montserrat Medium"/>
          <w:b/>
          <w:bCs/>
          <w:iCs/>
          <w:sz w:val="20"/>
          <w:szCs w:val="20"/>
        </w:rPr>
        <w:t>o incluido).</w:t>
      </w:r>
      <w:r w:rsidRPr="002D66A1">
        <w:rPr>
          <w:rFonts w:ascii="Montserrat" w:eastAsia="Montserrat Medium" w:hAnsi="Montserrat" w:cs="Montserrat Medium"/>
          <w:iCs/>
          <w:sz w:val="20"/>
          <w:szCs w:val="20"/>
        </w:rPr>
        <w:t xml:space="preserve"> Tarde libre</w:t>
      </w:r>
      <w:r w:rsidRPr="00DF6F67">
        <w:rPr>
          <w:rFonts w:ascii="Montserrat" w:eastAsia="Montserrat Medium" w:hAnsi="Montserrat" w:cs="Montserrat Medium"/>
          <w:b/>
          <w:iCs/>
          <w:color w:val="000000"/>
          <w:sz w:val="20"/>
          <w:szCs w:val="20"/>
        </w:rPr>
        <w:t xml:space="preserve"> </w:t>
      </w:r>
      <w:r w:rsidRPr="002D66A1">
        <w:rPr>
          <w:rFonts w:ascii="Montserrat" w:eastAsia="Montserrat Medium" w:hAnsi="Montserrat" w:cs="Montserrat Medium"/>
          <w:iCs/>
          <w:sz w:val="20"/>
          <w:szCs w:val="20"/>
        </w:rPr>
        <w:t>y</w:t>
      </w:r>
      <w:r w:rsidRPr="00DF6F67">
        <w:rPr>
          <w:rFonts w:ascii="Montserrat" w:eastAsia="Montserrat Medium" w:hAnsi="Montserrat" w:cs="Montserrat Medium"/>
          <w:b/>
          <w:iCs/>
          <w:color w:val="000000"/>
          <w:sz w:val="20"/>
          <w:szCs w:val="20"/>
        </w:rPr>
        <w:t xml:space="preserve"> alojamiento.</w:t>
      </w:r>
    </w:p>
    <w:p w14:paraId="695280B3" w14:textId="77777777" w:rsidR="00DF6F67" w:rsidRPr="003803F9" w:rsidRDefault="00DF6F67" w:rsidP="00DF6F67">
      <w:pPr>
        <w:spacing w:line="240" w:lineRule="auto"/>
        <w:jc w:val="both"/>
        <w:rPr>
          <w:rFonts w:ascii="Montserrat" w:eastAsia="Montserrat Medium" w:hAnsi="Montserrat" w:cs="Montserrat Medium"/>
          <w:bCs/>
          <w:iCs/>
          <w:color w:val="000000"/>
          <w:sz w:val="18"/>
          <w:szCs w:val="18"/>
        </w:rPr>
      </w:pPr>
    </w:p>
    <w:p w14:paraId="69322AC9" w14:textId="4839B7F1" w:rsidR="00DF6F67" w:rsidRPr="000E31FC" w:rsidRDefault="00DF6F67" w:rsidP="00DF6F67">
      <w:pPr>
        <w:spacing w:line="240" w:lineRule="auto"/>
        <w:jc w:val="both"/>
        <w:rPr>
          <w:rFonts w:ascii="Montserrat" w:eastAsia="Montserrat Medium" w:hAnsi="Montserrat" w:cs="Montserrat Medium"/>
          <w:b/>
          <w:bCs/>
          <w:i/>
          <w:sz w:val="18"/>
          <w:szCs w:val="18"/>
        </w:rPr>
      </w:pPr>
      <w:r w:rsidRPr="000E31FC">
        <w:rPr>
          <w:rFonts w:ascii="Montserrat" w:eastAsia="Montserrat Medium" w:hAnsi="Montserrat" w:cs="Montserrat Medium"/>
          <w:b/>
          <w:bCs/>
          <w:i/>
          <w:sz w:val="18"/>
          <w:szCs w:val="18"/>
        </w:rPr>
        <w:t xml:space="preserve">Notas: </w:t>
      </w:r>
      <w:r w:rsidRPr="00E9781A">
        <w:rPr>
          <w:rFonts w:ascii="Montserrat" w:eastAsia="Montserrat Medium" w:hAnsi="Montserrat" w:cs="Montserrat Medium"/>
          <w:i/>
          <w:sz w:val="18"/>
          <w:szCs w:val="18"/>
        </w:rPr>
        <w:t>Convento del Santo Ecce Homo cerrado los sábados y domingos</w:t>
      </w:r>
    </w:p>
    <w:p w14:paraId="44A0554F" w14:textId="77777777" w:rsidR="00DF6F67" w:rsidRPr="00264358" w:rsidRDefault="00DF6F67" w:rsidP="00DF6F67">
      <w:pPr>
        <w:spacing w:line="240" w:lineRule="auto"/>
        <w:jc w:val="both"/>
        <w:rPr>
          <w:rFonts w:ascii="Montserrat" w:eastAsia="Montserrat Medium" w:hAnsi="Montserrat" w:cs="Montserrat Medium"/>
          <w:bCs/>
          <w:iCs/>
          <w:color w:val="000000"/>
          <w:sz w:val="20"/>
          <w:szCs w:val="20"/>
        </w:rPr>
      </w:pPr>
    </w:p>
    <w:p w14:paraId="4AFBBAF2" w14:textId="5879DC28" w:rsidR="00C07364" w:rsidRDefault="00DF6F67" w:rsidP="00DF6F67">
      <w:pPr>
        <w:spacing w:line="240" w:lineRule="auto"/>
        <w:jc w:val="both"/>
        <w:rPr>
          <w:rFonts w:ascii="Montserrat" w:eastAsia="Montserrat Medium" w:hAnsi="Montserrat" w:cs="Montserrat Medium"/>
          <w:b/>
          <w:iCs/>
          <w:color w:val="000000"/>
          <w:sz w:val="20"/>
          <w:szCs w:val="20"/>
        </w:rPr>
      </w:pPr>
      <w:r w:rsidRPr="00DF6F67">
        <w:rPr>
          <w:rFonts w:ascii="Montserrat" w:eastAsia="Montserrat Medium" w:hAnsi="Montserrat" w:cs="Montserrat Medium"/>
          <w:b/>
          <w:iCs/>
          <w:color w:val="000000"/>
          <w:sz w:val="20"/>
          <w:szCs w:val="20"/>
        </w:rPr>
        <w:t xml:space="preserve">DÍA </w:t>
      </w:r>
      <w:r w:rsidR="000E31FC">
        <w:rPr>
          <w:rFonts w:ascii="Montserrat" w:eastAsia="Montserrat Medium" w:hAnsi="Montserrat" w:cs="Montserrat Medium"/>
          <w:b/>
          <w:iCs/>
          <w:color w:val="000000"/>
          <w:sz w:val="20"/>
          <w:szCs w:val="20"/>
        </w:rPr>
        <w:t>0</w:t>
      </w:r>
      <w:r w:rsidRPr="00DF6F67">
        <w:rPr>
          <w:rFonts w:ascii="Montserrat" w:eastAsia="Montserrat Medium" w:hAnsi="Montserrat" w:cs="Montserrat Medium"/>
          <w:b/>
          <w:iCs/>
          <w:color w:val="000000"/>
          <w:sz w:val="20"/>
          <w:szCs w:val="20"/>
        </w:rPr>
        <w:t>5</w:t>
      </w:r>
      <w:r w:rsidR="00B05209">
        <w:rPr>
          <w:rFonts w:ascii="Montserrat" w:eastAsia="Montserrat Medium" w:hAnsi="Montserrat" w:cs="Montserrat Medium"/>
          <w:b/>
          <w:iCs/>
          <w:color w:val="000000"/>
          <w:sz w:val="20"/>
          <w:szCs w:val="20"/>
        </w:rPr>
        <w:tab/>
      </w:r>
      <w:r w:rsidR="000E31FC">
        <w:rPr>
          <w:rFonts w:ascii="Montserrat" w:eastAsia="Montserrat Medium" w:hAnsi="Montserrat" w:cs="Montserrat Medium"/>
          <w:b/>
          <w:iCs/>
          <w:color w:val="000000"/>
          <w:sz w:val="20"/>
          <w:szCs w:val="20"/>
        </w:rPr>
        <w:tab/>
        <w:t>V</w:t>
      </w:r>
      <w:r w:rsidR="000E31FC" w:rsidRPr="00DF6F67">
        <w:rPr>
          <w:rFonts w:ascii="Montserrat" w:eastAsia="Montserrat Medium" w:hAnsi="Montserrat" w:cs="Montserrat Medium"/>
          <w:b/>
          <w:iCs/>
          <w:color w:val="000000"/>
          <w:sz w:val="20"/>
          <w:szCs w:val="20"/>
        </w:rPr>
        <w:t xml:space="preserve">illa de </w:t>
      </w:r>
      <w:r w:rsidR="000E31FC">
        <w:rPr>
          <w:rFonts w:ascii="Montserrat" w:eastAsia="Montserrat Medium" w:hAnsi="Montserrat" w:cs="Montserrat Medium"/>
          <w:b/>
          <w:iCs/>
          <w:color w:val="000000"/>
          <w:sz w:val="20"/>
          <w:szCs w:val="20"/>
        </w:rPr>
        <w:t>L</w:t>
      </w:r>
      <w:r w:rsidR="000E31FC" w:rsidRPr="00DF6F67">
        <w:rPr>
          <w:rFonts w:ascii="Montserrat" w:eastAsia="Montserrat Medium" w:hAnsi="Montserrat" w:cs="Montserrat Medium"/>
          <w:b/>
          <w:iCs/>
          <w:color w:val="000000"/>
          <w:sz w:val="20"/>
          <w:szCs w:val="20"/>
        </w:rPr>
        <w:t xml:space="preserve">eyva </w:t>
      </w:r>
      <w:r w:rsidR="00B05209">
        <w:rPr>
          <w:rFonts w:ascii="Montserrat" w:eastAsia="Montserrat Medium" w:hAnsi="Montserrat" w:cs="Montserrat Medium"/>
          <w:b/>
          <w:iCs/>
          <w:color w:val="000000"/>
          <w:sz w:val="20"/>
          <w:szCs w:val="20"/>
        </w:rPr>
        <w:t>–</w:t>
      </w:r>
      <w:r w:rsidR="000E31FC" w:rsidRPr="00DF6F67">
        <w:rPr>
          <w:rFonts w:ascii="Montserrat" w:eastAsia="Montserrat Medium" w:hAnsi="Montserrat" w:cs="Montserrat Medium"/>
          <w:b/>
          <w:iCs/>
          <w:color w:val="000000"/>
          <w:sz w:val="20"/>
          <w:szCs w:val="20"/>
        </w:rPr>
        <w:t xml:space="preserve"> </w:t>
      </w:r>
      <w:r w:rsidR="00B05209">
        <w:rPr>
          <w:rFonts w:ascii="Montserrat" w:eastAsia="Montserrat Medium" w:hAnsi="Montserrat" w:cs="Montserrat Medium"/>
          <w:b/>
          <w:iCs/>
          <w:color w:val="000000"/>
          <w:sz w:val="20"/>
          <w:szCs w:val="20"/>
        </w:rPr>
        <w:t>R</w:t>
      </w:r>
      <w:r w:rsidR="00B05209" w:rsidRPr="00DF6F67">
        <w:rPr>
          <w:rFonts w:ascii="Montserrat" w:eastAsia="Montserrat Medium" w:hAnsi="Montserrat" w:cs="Montserrat Medium"/>
          <w:b/>
          <w:iCs/>
          <w:color w:val="000000"/>
          <w:sz w:val="20"/>
          <w:szCs w:val="20"/>
        </w:rPr>
        <w:t>áquira</w:t>
      </w:r>
      <w:r w:rsidR="000E31FC" w:rsidRPr="00DF6F67">
        <w:rPr>
          <w:rFonts w:ascii="Montserrat" w:eastAsia="Montserrat Medium" w:hAnsi="Montserrat" w:cs="Montserrat Medium"/>
          <w:b/>
          <w:iCs/>
          <w:color w:val="000000"/>
          <w:sz w:val="20"/>
          <w:szCs w:val="20"/>
        </w:rPr>
        <w:t xml:space="preserve"> </w:t>
      </w:r>
      <w:r w:rsidR="00B05209">
        <w:rPr>
          <w:rFonts w:ascii="Montserrat" w:eastAsia="Montserrat Medium" w:hAnsi="Montserrat" w:cs="Montserrat Medium"/>
          <w:b/>
          <w:iCs/>
          <w:color w:val="000000"/>
          <w:sz w:val="20"/>
          <w:szCs w:val="20"/>
        </w:rPr>
        <w:t>–</w:t>
      </w:r>
      <w:r w:rsidR="000E31FC" w:rsidRPr="00DF6F67">
        <w:rPr>
          <w:rFonts w:ascii="Montserrat" w:eastAsia="Montserrat Medium" w:hAnsi="Montserrat" w:cs="Montserrat Medium"/>
          <w:b/>
          <w:iCs/>
          <w:color w:val="000000"/>
          <w:sz w:val="20"/>
          <w:szCs w:val="20"/>
        </w:rPr>
        <w:t xml:space="preserve"> </w:t>
      </w:r>
      <w:r w:rsidR="000E31FC">
        <w:rPr>
          <w:rFonts w:ascii="Montserrat" w:eastAsia="Montserrat Medium" w:hAnsi="Montserrat" w:cs="Montserrat Medium"/>
          <w:b/>
          <w:iCs/>
          <w:color w:val="000000"/>
          <w:sz w:val="20"/>
          <w:szCs w:val="20"/>
        </w:rPr>
        <w:t>C</w:t>
      </w:r>
      <w:r w:rsidR="000E31FC" w:rsidRPr="00DF6F67">
        <w:rPr>
          <w:rFonts w:ascii="Montserrat" w:eastAsia="Montserrat Medium" w:hAnsi="Montserrat" w:cs="Montserrat Medium"/>
          <w:b/>
          <w:iCs/>
          <w:color w:val="000000"/>
          <w:sz w:val="20"/>
          <w:szCs w:val="20"/>
        </w:rPr>
        <w:t xml:space="preserve">hiquinquirá </w:t>
      </w:r>
      <w:r w:rsidR="00B05209">
        <w:rPr>
          <w:rFonts w:ascii="Montserrat" w:eastAsia="Montserrat Medium" w:hAnsi="Montserrat" w:cs="Montserrat Medium"/>
          <w:b/>
          <w:iCs/>
          <w:color w:val="000000"/>
          <w:sz w:val="20"/>
          <w:szCs w:val="20"/>
        </w:rPr>
        <w:t>–</w:t>
      </w:r>
      <w:r w:rsidR="000E31FC" w:rsidRPr="00DF6F67">
        <w:rPr>
          <w:rFonts w:ascii="Montserrat" w:eastAsia="Montserrat Medium" w:hAnsi="Montserrat" w:cs="Montserrat Medium"/>
          <w:b/>
          <w:iCs/>
          <w:color w:val="000000"/>
          <w:sz w:val="20"/>
          <w:szCs w:val="20"/>
        </w:rPr>
        <w:t xml:space="preserve"> </w:t>
      </w:r>
      <w:r w:rsidR="000E31FC">
        <w:rPr>
          <w:rFonts w:ascii="Montserrat" w:eastAsia="Montserrat Medium" w:hAnsi="Montserrat" w:cs="Montserrat Medium"/>
          <w:b/>
          <w:iCs/>
          <w:color w:val="000000"/>
          <w:sz w:val="20"/>
          <w:szCs w:val="20"/>
        </w:rPr>
        <w:t>S</w:t>
      </w:r>
      <w:r w:rsidR="000E31FC" w:rsidRPr="00DF6F67">
        <w:rPr>
          <w:rFonts w:ascii="Montserrat" w:eastAsia="Montserrat Medium" w:hAnsi="Montserrat" w:cs="Montserrat Medium"/>
          <w:b/>
          <w:iCs/>
          <w:color w:val="000000"/>
          <w:sz w:val="20"/>
          <w:szCs w:val="20"/>
        </w:rPr>
        <w:t xml:space="preserve">ocorro </w:t>
      </w:r>
      <w:r w:rsidR="00B05209">
        <w:rPr>
          <w:rFonts w:ascii="Montserrat" w:eastAsia="Montserrat Medium" w:hAnsi="Montserrat" w:cs="Montserrat Medium"/>
          <w:b/>
          <w:iCs/>
          <w:color w:val="000000"/>
          <w:sz w:val="20"/>
          <w:szCs w:val="20"/>
        </w:rPr>
        <w:t>–</w:t>
      </w:r>
      <w:r w:rsidR="000E31FC" w:rsidRPr="00DF6F67">
        <w:rPr>
          <w:rFonts w:ascii="Montserrat" w:eastAsia="Montserrat Medium" w:hAnsi="Montserrat" w:cs="Montserrat Medium"/>
          <w:b/>
          <w:iCs/>
          <w:color w:val="000000"/>
          <w:sz w:val="20"/>
          <w:szCs w:val="20"/>
        </w:rPr>
        <w:t xml:space="preserve"> </w:t>
      </w:r>
      <w:r w:rsidR="000E31FC">
        <w:rPr>
          <w:rFonts w:ascii="Montserrat" w:eastAsia="Montserrat Medium" w:hAnsi="Montserrat" w:cs="Montserrat Medium"/>
          <w:b/>
          <w:iCs/>
          <w:color w:val="000000"/>
          <w:sz w:val="20"/>
          <w:szCs w:val="20"/>
        </w:rPr>
        <w:t>B</w:t>
      </w:r>
      <w:r w:rsidR="000E31FC" w:rsidRPr="00DF6F67">
        <w:rPr>
          <w:rFonts w:ascii="Montserrat" w:eastAsia="Montserrat Medium" w:hAnsi="Montserrat" w:cs="Montserrat Medium"/>
          <w:b/>
          <w:iCs/>
          <w:color w:val="000000"/>
          <w:sz w:val="20"/>
          <w:szCs w:val="20"/>
        </w:rPr>
        <w:t>arichara</w:t>
      </w:r>
    </w:p>
    <w:p w14:paraId="55F58DF1" w14:textId="7038D8EB" w:rsidR="00DF6F67" w:rsidRPr="00DF6F67" w:rsidRDefault="00DF6F67" w:rsidP="00DF6F67">
      <w:pPr>
        <w:spacing w:line="240" w:lineRule="auto"/>
        <w:jc w:val="both"/>
        <w:rPr>
          <w:rFonts w:ascii="Montserrat" w:eastAsia="Montserrat Medium" w:hAnsi="Montserrat" w:cs="Montserrat Medium"/>
          <w:b/>
          <w:iCs/>
          <w:color w:val="000000"/>
          <w:sz w:val="20"/>
          <w:szCs w:val="20"/>
        </w:rPr>
      </w:pPr>
      <w:r w:rsidRPr="00DF6F67">
        <w:rPr>
          <w:rFonts w:ascii="Montserrat" w:eastAsia="Montserrat Medium" w:hAnsi="Montserrat" w:cs="Montserrat Medium"/>
          <w:b/>
          <w:iCs/>
          <w:color w:val="000000"/>
          <w:sz w:val="20"/>
          <w:szCs w:val="20"/>
        </w:rPr>
        <w:t xml:space="preserve">Desayuno </w:t>
      </w:r>
      <w:r w:rsidRPr="000E31FC">
        <w:rPr>
          <w:rFonts w:ascii="Montserrat" w:eastAsia="Montserrat Medium" w:hAnsi="Montserrat" w:cs="Montserrat Medium"/>
          <w:iCs/>
          <w:sz w:val="20"/>
          <w:szCs w:val="20"/>
        </w:rPr>
        <w:t xml:space="preserve">en el </w:t>
      </w:r>
      <w:r w:rsidR="003D553E">
        <w:rPr>
          <w:rFonts w:ascii="Montserrat" w:eastAsia="Montserrat Medium" w:hAnsi="Montserrat" w:cs="Montserrat Medium"/>
          <w:iCs/>
          <w:sz w:val="20"/>
          <w:szCs w:val="20"/>
        </w:rPr>
        <w:t>h</w:t>
      </w:r>
      <w:r w:rsidRPr="000E31FC">
        <w:rPr>
          <w:rFonts w:ascii="Montserrat" w:eastAsia="Montserrat Medium" w:hAnsi="Montserrat" w:cs="Montserrat Medium"/>
          <w:iCs/>
          <w:sz w:val="20"/>
          <w:szCs w:val="20"/>
        </w:rPr>
        <w:t xml:space="preserve">otel. Saldremos en la mañana del departamento de Boyacá en dirección a Santander visitando antes la hermosa población de Ráquira que se destaca por sus tiendas de artesanías y después visitaremos Chiquinquirá para conocerla basílica del Rosario. Parada para tomar </w:t>
      </w:r>
      <w:r w:rsidRPr="00AD6191">
        <w:rPr>
          <w:rFonts w:ascii="Montserrat" w:eastAsia="Montserrat Medium" w:hAnsi="Montserrat" w:cs="Montserrat Medium"/>
          <w:b/>
          <w:bCs/>
          <w:iCs/>
          <w:sz w:val="20"/>
          <w:szCs w:val="20"/>
        </w:rPr>
        <w:t>almuerzo</w:t>
      </w:r>
      <w:r w:rsidRPr="000E31FC">
        <w:rPr>
          <w:rFonts w:ascii="Montserrat" w:eastAsia="Montserrat Medium" w:hAnsi="Montserrat" w:cs="Montserrat Medium"/>
          <w:iCs/>
          <w:sz w:val="20"/>
          <w:szCs w:val="20"/>
        </w:rPr>
        <w:t xml:space="preserve"> típico </w:t>
      </w:r>
      <w:r w:rsidRPr="00AD6191">
        <w:rPr>
          <w:rFonts w:ascii="Montserrat" w:eastAsia="Montserrat Medium" w:hAnsi="Montserrat" w:cs="Montserrat Medium"/>
          <w:b/>
          <w:bCs/>
          <w:iCs/>
          <w:sz w:val="20"/>
          <w:szCs w:val="20"/>
        </w:rPr>
        <w:t>incluido</w:t>
      </w:r>
      <w:r w:rsidRPr="000E31FC">
        <w:rPr>
          <w:rFonts w:ascii="Montserrat" w:eastAsia="Montserrat Medium" w:hAnsi="Montserrat" w:cs="Montserrat Medium"/>
          <w:iCs/>
          <w:sz w:val="20"/>
          <w:szCs w:val="20"/>
        </w:rPr>
        <w:t>, continuación y parada en la ciudad comunera de Socorro. Llegada al final de la tarde a Barichara, considerado el pueblo más hermoso de Colombia.</w:t>
      </w:r>
      <w:r w:rsidR="00AD6191">
        <w:rPr>
          <w:rFonts w:ascii="Montserrat" w:eastAsia="Montserrat Medium" w:hAnsi="Montserrat" w:cs="Montserrat Medium"/>
          <w:iCs/>
          <w:sz w:val="20"/>
          <w:szCs w:val="20"/>
        </w:rPr>
        <w:t xml:space="preserve"> </w:t>
      </w:r>
      <w:r w:rsidRPr="00DF6F67">
        <w:rPr>
          <w:rFonts w:ascii="Montserrat" w:eastAsia="Montserrat Medium" w:hAnsi="Montserrat" w:cs="Montserrat Medium"/>
          <w:b/>
          <w:iCs/>
          <w:color w:val="000000"/>
          <w:sz w:val="20"/>
          <w:szCs w:val="20"/>
        </w:rPr>
        <w:t>Alojamiento.</w:t>
      </w:r>
    </w:p>
    <w:p w14:paraId="42B152DA" w14:textId="77777777" w:rsidR="00C07364" w:rsidRPr="003803F9" w:rsidRDefault="00C07364" w:rsidP="00DF6F67">
      <w:pPr>
        <w:spacing w:line="240" w:lineRule="auto"/>
        <w:jc w:val="both"/>
        <w:rPr>
          <w:rFonts w:ascii="Montserrat" w:eastAsia="Montserrat Medium" w:hAnsi="Montserrat" w:cs="Montserrat Medium"/>
          <w:bCs/>
          <w:iCs/>
          <w:color w:val="000000"/>
          <w:sz w:val="18"/>
          <w:szCs w:val="18"/>
        </w:rPr>
      </w:pPr>
    </w:p>
    <w:p w14:paraId="48533303" w14:textId="45AAC0C0" w:rsidR="00DF6F67" w:rsidRPr="002E32A3" w:rsidRDefault="00DF6F67" w:rsidP="00DF6F67">
      <w:pPr>
        <w:spacing w:line="240" w:lineRule="auto"/>
        <w:jc w:val="both"/>
        <w:rPr>
          <w:rFonts w:ascii="Montserrat" w:eastAsia="Montserrat Medium" w:hAnsi="Montserrat" w:cs="Montserrat Medium"/>
          <w:b/>
          <w:bCs/>
          <w:i/>
          <w:sz w:val="18"/>
          <w:szCs w:val="18"/>
        </w:rPr>
      </w:pPr>
      <w:r w:rsidRPr="002E32A3">
        <w:rPr>
          <w:rFonts w:ascii="Montserrat" w:eastAsia="Montserrat Medium" w:hAnsi="Montserrat" w:cs="Montserrat Medium"/>
          <w:b/>
          <w:bCs/>
          <w:i/>
          <w:sz w:val="18"/>
          <w:szCs w:val="18"/>
        </w:rPr>
        <w:t xml:space="preserve">Incluye: </w:t>
      </w:r>
      <w:r w:rsidRPr="002E32A3">
        <w:rPr>
          <w:rFonts w:ascii="Montserrat" w:eastAsia="Montserrat Medium" w:hAnsi="Montserrat" w:cs="Montserrat Medium"/>
          <w:i/>
          <w:sz w:val="18"/>
          <w:szCs w:val="18"/>
        </w:rPr>
        <w:t xml:space="preserve">Traslados, </w:t>
      </w:r>
      <w:proofErr w:type="spellStart"/>
      <w:r w:rsidRPr="002E32A3">
        <w:rPr>
          <w:rFonts w:ascii="Montserrat" w:eastAsia="Montserrat Medium" w:hAnsi="Montserrat" w:cs="Montserrat Medium"/>
          <w:i/>
          <w:sz w:val="18"/>
          <w:szCs w:val="18"/>
        </w:rPr>
        <w:t>Guianza</w:t>
      </w:r>
      <w:proofErr w:type="spellEnd"/>
      <w:r w:rsidRPr="002E32A3">
        <w:rPr>
          <w:rFonts w:ascii="Montserrat" w:eastAsia="Montserrat Medium" w:hAnsi="Montserrat" w:cs="Montserrat Medium"/>
          <w:i/>
          <w:sz w:val="18"/>
          <w:szCs w:val="18"/>
        </w:rPr>
        <w:t xml:space="preserve">, entradas y </w:t>
      </w:r>
      <w:r w:rsidRPr="002E32A3">
        <w:rPr>
          <w:rFonts w:ascii="Montserrat" w:eastAsia="Montserrat Medium" w:hAnsi="Montserrat" w:cs="Montserrat Medium"/>
          <w:b/>
          <w:bCs/>
          <w:i/>
          <w:sz w:val="18"/>
          <w:szCs w:val="18"/>
        </w:rPr>
        <w:t>almuerzo típico</w:t>
      </w:r>
      <w:r w:rsidRPr="002E32A3">
        <w:rPr>
          <w:rFonts w:ascii="Montserrat" w:eastAsia="Montserrat Medium" w:hAnsi="Montserrat" w:cs="Montserrat Medium"/>
          <w:i/>
          <w:sz w:val="18"/>
          <w:szCs w:val="18"/>
        </w:rPr>
        <w:t xml:space="preserve"> de la región.</w:t>
      </w:r>
    </w:p>
    <w:p w14:paraId="3AD8D979" w14:textId="77777777" w:rsidR="00DF6F67" w:rsidRPr="00264358" w:rsidRDefault="00DF6F67" w:rsidP="00DF6F67">
      <w:pPr>
        <w:spacing w:line="240" w:lineRule="auto"/>
        <w:jc w:val="both"/>
        <w:rPr>
          <w:rFonts w:ascii="Montserrat" w:eastAsia="Montserrat Medium" w:hAnsi="Montserrat" w:cs="Montserrat Medium"/>
          <w:bCs/>
          <w:iCs/>
          <w:color w:val="000000"/>
          <w:sz w:val="20"/>
          <w:szCs w:val="20"/>
        </w:rPr>
      </w:pPr>
    </w:p>
    <w:p w14:paraId="0A4FFCD2" w14:textId="2DCDBE26" w:rsidR="000F6065" w:rsidRDefault="00DF6F67" w:rsidP="00DF6F67">
      <w:pPr>
        <w:spacing w:line="240" w:lineRule="auto"/>
        <w:jc w:val="both"/>
        <w:rPr>
          <w:rFonts w:ascii="Montserrat" w:eastAsia="Montserrat Medium" w:hAnsi="Montserrat" w:cs="Montserrat Medium"/>
          <w:b/>
          <w:iCs/>
          <w:color w:val="000000"/>
          <w:sz w:val="20"/>
          <w:szCs w:val="20"/>
        </w:rPr>
      </w:pPr>
      <w:r w:rsidRPr="00DF6F67">
        <w:rPr>
          <w:rFonts w:ascii="Montserrat" w:eastAsia="Montserrat Medium" w:hAnsi="Montserrat" w:cs="Montserrat Medium"/>
          <w:b/>
          <w:iCs/>
          <w:color w:val="000000"/>
          <w:sz w:val="20"/>
          <w:szCs w:val="20"/>
        </w:rPr>
        <w:t xml:space="preserve">DÍA </w:t>
      </w:r>
      <w:r w:rsidR="000E31FC">
        <w:rPr>
          <w:rFonts w:ascii="Montserrat" w:eastAsia="Montserrat Medium" w:hAnsi="Montserrat" w:cs="Montserrat Medium"/>
          <w:b/>
          <w:iCs/>
          <w:color w:val="000000"/>
          <w:sz w:val="20"/>
          <w:szCs w:val="20"/>
        </w:rPr>
        <w:t>0</w:t>
      </w:r>
      <w:r w:rsidRPr="00DF6F67">
        <w:rPr>
          <w:rFonts w:ascii="Montserrat" w:eastAsia="Montserrat Medium" w:hAnsi="Montserrat" w:cs="Montserrat Medium"/>
          <w:b/>
          <w:iCs/>
          <w:color w:val="000000"/>
          <w:sz w:val="20"/>
          <w:szCs w:val="20"/>
        </w:rPr>
        <w:t>6</w:t>
      </w:r>
      <w:r w:rsidR="00B22137">
        <w:rPr>
          <w:rFonts w:ascii="Montserrat" w:eastAsia="Montserrat Medium" w:hAnsi="Montserrat" w:cs="Montserrat Medium"/>
          <w:b/>
          <w:iCs/>
          <w:color w:val="000000"/>
          <w:sz w:val="20"/>
          <w:szCs w:val="20"/>
        </w:rPr>
        <w:tab/>
      </w:r>
      <w:r w:rsidR="000E31FC">
        <w:rPr>
          <w:rFonts w:ascii="Montserrat" w:eastAsia="Montserrat Medium" w:hAnsi="Montserrat" w:cs="Montserrat Medium"/>
          <w:b/>
          <w:iCs/>
          <w:color w:val="000000"/>
          <w:sz w:val="20"/>
          <w:szCs w:val="20"/>
        </w:rPr>
        <w:tab/>
        <w:t>B</w:t>
      </w:r>
      <w:r w:rsidR="000E31FC" w:rsidRPr="00DF6F67">
        <w:rPr>
          <w:rFonts w:ascii="Montserrat" w:eastAsia="Montserrat Medium" w:hAnsi="Montserrat" w:cs="Montserrat Medium"/>
          <w:b/>
          <w:iCs/>
          <w:color w:val="000000"/>
          <w:sz w:val="20"/>
          <w:szCs w:val="20"/>
        </w:rPr>
        <w:t xml:space="preserve">arichara </w:t>
      </w:r>
      <w:r w:rsidR="00B22137">
        <w:rPr>
          <w:rFonts w:ascii="Montserrat" w:eastAsia="Montserrat Medium" w:hAnsi="Montserrat" w:cs="Montserrat Medium"/>
          <w:b/>
          <w:iCs/>
          <w:color w:val="000000"/>
          <w:sz w:val="20"/>
          <w:szCs w:val="20"/>
        </w:rPr>
        <w:t>–</w:t>
      </w:r>
      <w:r w:rsidR="000E31FC" w:rsidRPr="00DF6F67">
        <w:rPr>
          <w:rFonts w:ascii="Montserrat" w:eastAsia="Montserrat Medium" w:hAnsi="Montserrat" w:cs="Montserrat Medium"/>
          <w:b/>
          <w:iCs/>
          <w:color w:val="000000"/>
          <w:sz w:val="20"/>
          <w:szCs w:val="20"/>
        </w:rPr>
        <w:t xml:space="preserve"> </w:t>
      </w:r>
      <w:r w:rsidR="000E31FC">
        <w:rPr>
          <w:rFonts w:ascii="Montserrat" w:eastAsia="Montserrat Medium" w:hAnsi="Montserrat" w:cs="Montserrat Medium"/>
          <w:b/>
          <w:iCs/>
          <w:color w:val="000000"/>
          <w:sz w:val="20"/>
          <w:szCs w:val="20"/>
        </w:rPr>
        <w:t>G</w:t>
      </w:r>
      <w:r w:rsidR="000E31FC" w:rsidRPr="00DF6F67">
        <w:rPr>
          <w:rFonts w:ascii="Montserrat" w:eastAsia="Montserrat Medium" w:hAnsi="Montserrat" w:cs="Montserrat Medium"/>
          <w:b/>
          <w:iCs/>
          <w:color w:val="000000"/>
          <w:sz w:val="20"/>
          <w:szCs w:val="20"/>
        </w:rPr>
        <w:t xml:space="preserve">uane </w:t>
      </w:r>
      <w:r w:rsidR="00B22137">
        <w:rPr>
          <w:rFonts w:ascii="Montserrat" w:eastAsia="Montserrat Medium" w:hAnsi="Montserrat" w:cs="Montserrat Medium"/>
          <w:b/>
          <w:iCs/>
          <w:color w:val="000000"/>
          <w:sz w:val="20"/>
          <w:szCs w:val="20"/>
        </w:rPr>
        <w:t>–</w:t>
      </w:r>
      <w:r w:rsidR="000E31FC" w:rsidRPr="00DF6F67">
        <w:rPr>
          <w:rFonts w:ascii="Montserrat" w:eastAsia="Montserrat Medium" w:hAnsi="Montserrat" w:cs="Montserrat Medium"/>
          <w:b/>
          <w:iCs/>
          <w:color w:val="000000"/>
          <w:sz w:val="20"/>
          <w:szCs w:val="20"/>
        </w:rPr>
        <w:t xml:space="preserve"> </w:t>
      </w:r>
      <w:r w:rsidR="000E31FC">
        <w:rPr>
          <w:rFonts w:ascii="Montserrat" w:eastAsia="Montserrat Medium" w:hAnsi="Montserrat" w:cs="Montserrat Medium"/>
          <w:b/>
          <w:iCs/>
          <w:color w:val="000000"/>
          <w:sz w:val="20"/>
          <w:szCs w:val="20"/>
        </w:rPr>
        <w:t>S</w:t>
      </w:r>
      <w:r w:rsidR="000E31FC" w:rsidRPr="00DF6F67">
        <w:rPr>
          <w:rFonts w:ascii="Montserrat" w:eastAsia="Montserrat Medium" w:hAnsi="Montserrat" w:cs="Montserrat Medium"/>
          <w:b/>
          <w:iCs/>
          <w:color w:val="000000"/>
          <w:sz w:val="20"/>
          <w:szCs w:val="20"/>
        </w:rPr>
        <w:t xml:space="preserve">an </w:t>
      </w:r>
      <w:r w:rsidR="000E31FC">
        <w:rPr>
          <w:rFonts w:ascii="Montserrat" w:eastAsia="Montserrat Medium" w:hAnsi="Montserrat" w:cs="Montserrat Medium"/>
          <w:b/>
          <w:iCs/>
          <w:color w:val="000000"/>
          <w:sz w:val="20"/>
          <w:szCs w:val="20"/>
        </w:rPr>
        <w:t>G</w:t>
      </w:r>
      <w:r w:rsidR="000E31FC" w:rsidRPr="00DF6F67">
        <w:rPr>
          <w:rFonts w:ascii="Montserrat" w:eastAsia="Montserrat Medium" w:hAnsi="Montserrat" w:cs="Montserrat Medium"/>
          <w:b/>
          <w:iCs/>
          <w:color w:val="000000"/>
          <w:sz w:val="20"/>
          <w:szCs w:val="20"/>
        </w:rPr>
        <w:t xml:space="preserve">il </w:t>
      </w:r>
      <w:r w:rsidR="00B22137">
        <w:rPr>
          <w:rFonts w:ascii="Montserrat" w:eastAsia="Montserrat Medium" w:hAnsi="Montserrat" w:cs="Montserrat Medium"/>
          <w:b/>
          <w:iCs/>
          <w:color w:val="000000"/>
          <w:sz w:val="20"/>
          <w:szCs w:val="20"/>
        </w:rPr>
        <w:t>–</w:t>
      </w:r>
      <w:r w:rsidR="000E31FC" w:rsidRPr="00DF6F67">
        <w:rPr>
          <w:rFonts w:ascii="Montserrat" w:eastAsia="Montserrat Medium" w:hAnsi="Montserrat" w:cs="Montserrat Medium"/>
          <w:b/>
          <w:iCs/>
          <w:color w:val="000000"/>
          <w:sz w:val="20"/>
          <w:szCs w:val="20"/>
        </w:rPr>
        <w:t xml:space="preserve"> </w:t>
      </w:r>
      <w:r w:rsidR="000E31FC">
        <w:rPr>
          <w:rFonts w:ascii="Montserrat" w:eastAsia="Montserrat Medium" w:hAnsi="Montserrat" w:cs="Montserrat Medium"/>
          <w:b/>
          <w:iCs/>
          <w:color w:val="000000"/>
          <w:sz w:val="20"/>
          <w:szCs w:val="20"/>
        </w:rPr>
        <w:t>B</w:t>
      </w:r>
      <w:r w:rsidR="000E31FC" w:rsidRPr="00DF6F67">
        <w:rPr>
          <w:rFonts w:ascii="Montserrat" w:eastAsia="Montserrat Medium" w:hAnsi="Montserrat" w:cs="Montserrat Medium"/>
          <w:b/>
          <w:iCs/>
          <w:color w:val="000000"/>
          <w:sz w:val="20"/>
          <w:szCs w:val="20"/>
        </w:rPr>
        <w:t>arichara</w:t>
      </w:r>
    </w:p>
    <w:p w14:paraId="2C1BD990" w14:textId="6AF14034" w:rsidR="00DF6F67" w:rsidRPr="00DF6F67" w:rsidRDefault="00DF6F67" w:rsidP="00DF6F67">
      <w:pPr>
        <w:spacing w:line="240" w:lineRule="auto"/>
        <w:jc w:val="both"/>
        <w:rPr>
          <w:rFonts w:ascii="Montserrat" w:eastAsia="Montserrat Medium" w:hAnsi="Montserrat" w:cs="Montserrat Medium"/>
          <w:b/>
          <w:iCs/>
          <w:color w:val="000000"/>
          <w:sz w:val="20"/>
          <w:szCs w:val="20"/>
        </w:rPr>
      </w:pPr>
      <w:r w:rsidRPr="00DF6F67">
        <w:rPr>
          <w:rFonts w:ascii="Montserrat" w:eastAsia="Montserrat Medium" w:hAnsi="Montserrat" w:cs="Montserrat Medium"/>
          <w:b/>
          <w:iCs/>
          <w:color w:val="000000"/>
          <w:sz w:val="20"/>
          <w:szCs w:val="20"/>
        </w:rPr>
        <w:t>Desayuno</w:t>
      </w:r>
      <w:r w:rsidRPr="00776139">
        <w:rPr>
          <w:rFonts w:ascii="Montserrat" w:eastAsia="Montserrat Medium" w:hAnsi="Montserrat" w:cs="Montserrat Medium"/>
          <w:bCs/>
          <w:iCs/>
          <w:color w:val="000000"/>
          <w:sz w:val="20"/>
          <w:szCs w:val="20"/>
        </w:rPr>
        <w:t xml:space="preserve"> en </w:t>
      </w:r>
      <w:r w:rsidRPr="000E31FC">
        <w:rPr>
          <w:rFonts w:ascii="Montserrat" w:eastAsia="Montserrat Medium" w:hAnsi="Montserrat" w:cs="Montserrat Medium"/>
          <w:iCs/>
          <w:sz w:val="20"/>
          <w:szCs w:val="20"/>
        </w:rPr>
        <w:t xml:space="preserve">el </w:t>
      </w:r>
      <w:r w:rsidR="00494B04">
        <w:rPr>
          <w:rFonts w:ascii="Montserrat" w:eastAsia="Montserrat Medium" w:hAnsi="Montserrat" w:cs="Montserrat Medium"/>
          <w:iCs/>
          <w:sz w:val="20"/>
          <w:szCs w:val="20"/>
        </w:rPr>
        <w:t>h</w:t>
      </w:r>
      <w:r w:rsidRPr="000E31FC">
        <w:rPr>
          <w:rFonts w:ascii="Montserrat" w:eastAsia="Montserrat Medium" w:hAnsi="Montserrat" w:cs="Montserrat Medium"/>
          <w:iCs/>
          <w:sz w:val="20"/>
          <w:szCs w:val="20"/>
        </w:rPr>
        <w:t xml:space="preserve">otel. Iniciaremos el recorrido saliendo hacia Guane, pueblo cercano reconocido por su trabajo artesanal y su asentamiento indígena, allí recorreremos el poblado visitando el cementerio, La plaza principal, sus calles labradas en piedra tallada y el Museo Paleontológico. Luego de regreso a Barichara tiempo para el </w:t>
      </w:r>
      <w:r w:rsidRPr="002E3B69">
        <w:rPr>
          <w:rFonts w:ascii="Montserrat" w:eastAsia="Montserrat Medium" w:hAnsi="Montserrat" w:cs="Montserrat Medium"/>
          <w:b/>
          <w:bCs/>
          <w:iCs/>
          <w:sz w:val="20"/>
          <w:szCs w:val="20"/>
        </w:rPr>
        <w:t>almuerzo</w:t>
      </w:r>
      <w:r w:rsidRPr="000E31FC">
        <w:rPr>
          <w:rFonts w:ascii="Montserrat" w:eastAsia="Montserrat Medium" w:hAnsi="Montserrat" w:cs="Montserrat Medium"/>
          <w:iCs/>
          <w:sz w:val="20"/>
          <w:szCs w:val="20"/>
        </w:rPr>
        <w:t xml:space="preserve"> para luego recorrer sus calles empedradas y admirar su bien conservada arquitectura colonial y sus iglesias, luego breve visita al Taller del Papel. Continuaremos </w:t>
      </w:r>
      <w:r w:rsidRPr="000E31FC">
        <w:rPr>
          <w:rFonts w:ascii="Montserrat" w:eastAsia="Montserrat Medium" w:hAnsi="Montserrat" w:cs="Montserrat Medium"/>
          <w:iCs/>
          <w:sz w:val="20"/>
          <w:szCs w:val="20"/>
        </w:rPr>
        <w:lastRenderedPageBreak/>
        <w:t>hacia San Gil para hacer un recorrido por la población y finalmente visita al Parque El Gallineral con sus enormes ceibas milenarias y su mirador. Regreso a Barichara y</w:t>
      </w:r>
      <w:r w:rsidRPr="00DF6F67">
        <w:rPr>
          <w:rFonts w:ascii="Montserrat" w:eastAsia="Montserrat Medium" w:hAnsi="Montserrat" w:cs="Montserrat Medium"/>
          <w:b/>
          <w:iCs/>
          <w:color w:val="000000"/>
          <w:sz w:val="20"/>
          <w:szCs w:val="20"/>
        </w:rPr>
        <w:t xml:space="preserve"> alojamiento.</w:t>
      </w:r>
    </w:p>
    <w:p w14:paraId="552ED8F1" w14:textId="77777777" w:rsidR="000F6065" w:rsidRPr="003F4C1D" w:rsidRDefault="000F6065" w:rsidP="00DF6F67">
      <w:pPr>
        <w:spacing w:line="240" w:lineRule="auto"/>
        <w:jc w:val="both"/>
        <w:rPr>
          <w:rFonts w:ascii="Montserrat" w:eastAsia="Montserrat Medium" w:hAnsi="Montserrat" w:cs="Montserrat Medium"/>
          <w:bCs/>
          <w:iCs/>
          <w:color w:val="000000"/>
          <w:sz w:val="18"/>
          <w:szCs w:val="18"/>
        </w:rPr>
      </w:pPr>
    </w:p>
    <w:p w14:paraId="3A5087AE" w14:textId="300F474B" w:rsidR="007C6DD7" w:rsidRPr="002E32A3" w:rsidRDefault="00DF6F67" w:rsidP="00DF6F67">
      <w:pPr>
        <w:spacing w:line="240" w:lineRule="auto"/>
        <w:jc w:val="both"/>
        <w:rPr>
          <w:rFonts w:ascii="Montserrat" w:eastAsia="Montserrat Medium" w:hAnsi="Montserrat" w:cs="Montserrat Medium"/>
          <w:bCs/>
          <w:i/>
          <w:color w:val="000000"/>
          <w:sz w:val="18"/>
          <w:szCs w:val="18"/>
        </w:rPr>
      </w:pPr>
      <w:r w:rsidRPr="002E32A3">
        <w:rPr>
          <w:rFonts w:ascii="Montserrat" w:eastAsia="Montserrat Medium" w:hAnsi="Montserrat" w:cs="Montserrat Medium"/>
          <w:b/>
          <w:i/>
          <w:color w:val="000000"/>
          <w:sz w:val="18"/>
          <w:szCs w:val="18"/>
        </w:rPr>
        <w:t xml:space="preserve">Incluye: </w:t>
      </w:r>
      <w:r w:rsidRPr="002E32A3">
        <w:rPr>
          <w:rFonts w:ascii="Montserrat" w:eastAsia="Montserrat Medium" w:hAnsi="Montserrat" w:cs="Montserrat Medium"/>
          <w:bCs/>
          <w:i/>
          <w:color w:val="000000"/>
          <w:sz w:val="18"/>
          <w:szCs w:val="18"/>
        </w:rPr>
        <w:t xml:space="preserve">Traslados, </w:t>
      </w:r>
      <w:proofErr w:type="spellStart"/>
      <w:r w:rsidRPr="002E32A3">
        <w:rPr>
          <w:rFonts w:ascii="Montserrat" w:eastAsia="Montserrat Medium" w:hAnsi="Montserrat" w:cs="Montserrat Medium"/>
          <w:bCs/>
          <w:i/>
          <w:color w:val="000000"/>
          <w:sz w:val="18"/>
          <w:szCs w:val="18"/>
        </w:rPr>
        <w:t>Guianza</w:t>
      </w:r>
      <w:proofErr w:type="spellEnd"/>
      <w:r w:rsidRPr="002E32A3">
        <w:rPr>
          <w:rFonts w:ascii="Montserrat" w:eastAsia="Montserrat Medium" w:hAnsi="Montserrat" w:cs="Montserrat Medium"/>
          <w:bCs/>
          <w:i/>
          <w:color w:val="000000"/>
          <w:sz w:val="18"/>
          <w:szCs w:val="18"/>
        </w:rPr>
        <w:t>, entradas y almuerzo típico de la región.</w:t>
      </w:r>
    </w:p>
    <w:p w14:paraId="52BE7290" w14:textId="77777777" w:rsidR="000F6065" w:rsidRDefault="000F6065" w:rsidP="00DF6F67">
      <w:pPr>
        <w:spacing w:line="240" w:lineRule="auto"/>
        <w:jc w:val="both"/>
        <w:rPr>
          <w:rFonts w:ascii="Montserrat" w:eastAsia="Montserrat Medium" w:hAnsi="Montserrat" w:cs="Montserrat Medium"/>
          <w:iCs/>
          <w:color w:val="000000"/>
          <w:sz w:val="20"/>
          <w:szCs w:val="20"/>
        </w:rPr>
      </w:pPr>
    </w:p>
    <w:p w14:paraId="3DAB251B" w14:textId="78A5AC06" w:rsidR="000F6065" w:rsidRPr="008C1C08" w:rsidRDefault="00DF6F67" w:rsidP="00DF6F67">
      <w:pPr>
        <w:spacing w:line="240" w:lineRule="auto"/>
        <w:jc w:val="both"/>
        <w:rPr>
          <w:rFonts w:ascii="Montserrat" w:eastAsia="Montserrat Medium" w:hAnsi="Montserrat" w:cs="Montserrat Medium"/>
          <w:b/>
          <w:bCs/>
          <w:iCs/>
          <w:color w:val="000000"/>
          <w:sz w:val="20"/>
          <w:szCs w:val="20"/>
        </w:rPr>
      </w:pPr>
      <w:r w:rsidRPr="008C1C08">
        <w:rPr>
          <w:rFonts w:ascii="Montserrat" w:eastAsia="Montserrat Medium" w:hAnsi="Montserrat" w:cs="Montserrat Medium"/>
          <w:b/>
          <w:bCs/>
          <w:iCs/>
          <w:color w:val="000000"/>
          <w:sz w:val="20"/>
          <w:szCs w:val="20"/>
        </w:rPr>
        <w:t xml:space="preserve">DÍA </w:t>
      </w:r>
      <w:r w:rsidR="008C1C08" w:rsidRPr="008C1C08">
        <w:rPr>
          <w:rFonts w:ascii="Montserrat" w:eastAsia="Montserrat Medium" w:hAnsi="Montserrat" w:cs="Montserrat Medium"/>
          <w:b/>
          <w:bCs/>
          <w:iCs/>
          <w:color w:val="000000"/>
          <w:sz w:val="20"/>
          <w:szCs w:val="20"/>
        </w:rPr>
        <w:t>0</w:t>
      </w:r>
      <w:r w:rsidRPr="008C1C08">
        <w:rPr>
          <w:rFonts w:ascii="Montserrat" w:eastAsia="Montserrat Medium" w:hAnsi="Montserrat" w:cs="Montserrat Medium"/>
          <w:b/>
          <w:bCs/>
          <w:iCs/>
          <w:color w:val="000000"/>
          <w:sz w:val="20"/>
          <w:szCs w:val="20"/>
        </w:rPr>
        <w:t>7</w:t>
      </w:r>
      <w:r w:rsidR="00B22137">
        <w:rPr>
          <w:rFonts w:ascii="Montserrat" w:eastAsia="Montserrat Medium" w:hAnsi="Montserrat" w:cs="Montserrat Medium"/>
          <w:b/>
          <w:bCs/>
          <w:iCs/>
          <w:color w:val="000000"/>
          <w:sz w:val="20"/>
          <w:szCs w:val="20"/>
        </w:rPr>
        <w:tab/>
      </w:r>
      <w:r w:rsidR="008C1C08">
        <w:rPr>
          <w:rFonts w:ascii="Montserrat" w:eastAsia="Montserrat Medium" w:hAnsi="Montserrat" w:cs="Montserrat Medium"/>
          <w:b/>
          <w:bCs/>
          <w:iCs/>
          <w:color w:val="000000"/>
          <w:sz w:val="20"/>
          <w:szCs w:val="20"/>
        </w:rPr>
        <w:tab/>
        <w:t>B</w:t>
      </w:r>
      <w:r w:rsidR="008C1C08" w:rsidRPr="008C1C08">
        <w:rPr>
          <w:rFonts w:ascii="Montserrat" w:eastAsia="Montserrat Medium" w:hAnsi="Montserrat" w:cs="Montserrat Medium"/>
          <w:b/>
          <w:bCs/>
          <w:iCs/>
          <w:color w:val="000000"/>
          <w:sz w:val="20"/>
          <w:szCs w:val="20"/>
        </w:rPr>
        <w:t xml:space="preserve">arichara </w:t>
      </w:r>
      <w:r w:rsidR="00B22137">
        <w:rPr>
          <w:rFonts w:ascii="Montserrat" w:eastAsia="Montserrat Medium" w:hAnsi="Montserrat" w:cs="Montserrat Medium"/>
          <w:b/>
          <w:bCs/>
          <w:iCs/>
          <w:color w:val="000000"/>
          <w:sz w:val="20"/>
          <w:szCs w:val="20"/>
        </w:rPr>
        <w:t>–</w:t>
      </w:r>
      <w:r w:rsidR="008C1C08" w:rsidRPr="008C1C08">
        <w:rPr>
          <w:rFonts w:ascii="Montserrat" w:eastAsia="Montserrat Medium" w:hAnsi="Montserrat" w:cs="Montserrat Medium"/>
          <w:b/>
          <w:bCs/>
          <w:iCs/>
          <w:color w:val="000000"/>
          <w:sz w:val="20"/>
          <w:szCs w:val="20"/>
        </w:rPr>
        <w:t xml:space="preserve"> </w:t>
      </w:r>
      <w:r w:rsidR="008C1C08">
        <w:rPr>
          <w:rFonts w:ascii="Montserrat" w:eastAsia="Montserrat Medium" w:hAnsi="Montserrat" w:cs="Montserrat Medium"/>
          <w:b/>
          <w:bCs/>
          <w:iCs/>
          <w:color w:val="000000"/>
          <w:sz w:val="20"/>
          <w:szCs w:val="20"/>
        </w:rPr>
        <w:t>C</w:t>
      </w:r>
      <w:r w:rsidR="008C1C08" w:rsidRPr="008C1C08">
        <w:rPr>
          <w:rFonts w:ascii="Montserrat" w:eastAsia="Montserrat Medium" w:hAnsi="Montserrat" w:cs="Montserrat Medium"/>
          <w:b/>
          <w:bCs/>
          <w:iCs/>
          <w:color w:val="000000"/>
          <w:sz w:val="20"/>
          <w:szCs w:val="20"/>
        </w:rPr>
        <w:t xml:space="preserve">hicamocha </w:t>
      </w:r>
      <w:r w:rsidR="00B22137">
        <w:rPr>
          <w:rFonts w:ascii="Montserrat" w:eastAsia="Montserrat Medium" w:hAnsi="Montserrat" w:cs="Montserrat Medium"/>
          <w:b/>
          <w:bCs/>
          <w:iCs/>
          <w:color w:val="000000"/>
          <w:sz w:val="20"/>
          <w:szCs w:val="20"/>
        </w:rPr>
        <w:t>–</w:t>
      </w:r>
      <w:r w:rsidR="008C1C08" w:rsidRPr="008C1C08">
        <w:rPr>
          <w:rFonts w:ascii="Montserrat" w:eastAsia="Montserrat Medium" w:hAnsi="Montserrat" w:cs="Montserrat Medium"/>
          <w:b/>
          <w:bCs/>
          <w:iCs/>
          <w:color w:val="000000"/>
          <w:sz w:val="20"/>
          <w:szCs w:val="20"/>
        </w:rPr>
        <w:t xml:space="preserve"> </w:t>
      </w:r>
      <w:r w:rsidR="008C1C08">
        <w:rPr>
          <w:rFonts w:ascii="Montserrat" w:eastAsia="Montserrat Medium" w:hAnsi="Montserrat" w:cs="Montserrat Medium"/>
          <w:b/>
          <w:bCs/>
          <w:iCs/>
          <w:color w:val="000000"/>
          <w:sz w:val="20"/>
          <w:szCs w:val="20"/>
        </w:rPr>
        <w:t>G</w:t>
      </w:r>
      <w:r w:rsidR="008C1C08" w:rsidRPr="008C1C08">
        <w:rPr>
          <w:rFonts w:ascii="Montserrat" w:eastAsia="Montserrat Medium" w:hAnsi="Montserrat" w:cs="Montserrat Medium"/>
          <w:b/>
          <w:bCs/>
          <w:iCs/>
          <w:color w:val="000000"/>
          <w:sz w:val="20"/>
          <w:szCs w:val="20"/>
        </w:rPr>
        <w:t xml:space="preserve">irón </w:t>
      </w:r>
      <w:r w:rsidR="00B22137">
        <w:rPr>
          <w:rFonts w:ascii="Montserrat" w:eastAsia="Montserrat Medium" w:hAnsi="Montserrat" w:cs="Montserrat Medium"/>
          <w:b/>
          <w:bCs/>
          <w:iCs/>
          <w:color w:val="000000"/>
          <w:sz w:val="20"/>
          <w:szCs w:val="20"/>
        </w:rPr>
        <w:t>–</w:t>
      </w:r>
      <w:r w:rsidR="008C1C08" w:rsidRPr="008C1C08">
        <w:rPr>
          <w:rFonts w:ascii="Montserrat" w:eastAsia="Montserrat Medium" w:hAnsi="Montserrat" w:cs="Montserrat Medium"/>
          <w:b/>
          <w:bCs/>
          <w:iCs/>
          <w:color w:val="000000"/>
          <w:sz w:val="20"/>
          <w:szCs w:val="20"/>
        </w:rPr>
        <w:t xml:space="preserve"> </w:t>
      </w:r>
      <w:r w:rsidR="008C1C08">
        <w:rPr>
          <w:rFonts w:ascii="Montserrat" w:eastAsia="Montserrat Medium" w:hAnsi="Montserrat" w:cs="Montserrat Medium"/>
          <w:b/>
          <w:bCs/>
          <w:iCs/>
          <w:color w:val="000000"/>
          <w:sz w:val="20"/>
          <w:szCs w:val="20"/>
        </w:rPr>
        <w:t>B</w:t>
      </w:r>
      <w:r w:rsidR="008C1C08" w:rsidRPr="008C1C08">
        <w:rPr>
          <w:rFonts w:ascii="Montserrat" w:eastAsia="Montserrat Medium" w:hAnsi="Montserrat" w:cs="Montserrat Medium"/>
          <w:b/>
          <w:bCs/>
          <w:iCs/>
          <w:color w:val="000000"/>
          <w:sz w:val="20"/>
          <w:szCs w:val="20"/>
        </w:rPr>
        <w:t>ucaramanga</w:t>
      </w:r>
    </w:p>
    <w:p w14:paraId="79094A33" w14:textId="6E7C9D4A" w:rsidR="00DF6F67" w:rsidRPr="00354886" w:rsidRDefault="00DF6F67" w:rsidP="00DF6F67">
      <w:pPr>
        <w:spacing w:line="240" w:lineRule="auto"/>
        <w:jc w:val="both"/>
        <w:rPr>
          <w:rFonts w:ascii="Montserrat" w:eastAsia="Montserrat Medium" w:hAnsi="Montserrat" w:cs="Montserrat Medium"/>
          <w:b/>
          <w:bCs/>
          <w:iCs/>
          <w:color w:val="000000"/>
          <w:sz w:val="20"/>
          <w:szCs w:val="20"/>
        </w:rPr>
      </w:pPr>
      <w:r w:rsidRPr="00304474">
        <w:rPr>
          <w:rFonts w:ascii="Montserrat" w:eastAsia="Montserrat Medium" w:hAnsi="Montserrat" w:cs="Montserrat Medium"/>
          <w:b/>
          <w:bCs/>
          <w:iCs/>
          <w:color w:val="000000"/>
          <w:sz w:val="20"/>
          <w:szCs w:val="20"/>
        </w:rPr>
        <w:t>Desayuno</w:t>
      </w:r>
      <w:r w:rsidRPr="00DF6F67">
        <w:rPr>
          <w:rFonts w:ascii="Montserrat" w:eastAsia="Montserrat Medium" w:hAnsi="Montserrat" w:cs="Montserrat Medium"/>
          <w:iCs/>
          <w:color w:val="000000"/>
          <w:sz w:val="20"/>
          <w:szCs w:val="20"/>
        </w:rPr>
        <w:t xml:space="preserve"> en el hotel. Salida en la mañana hacia la ciudad de Bucaramanga, capital del departamento de Santander. En el recorrido realizaremos parada en el Cañón del Chicamocha para disfrutar del hermoso paisaje y en donde abordaremos el teleférico para cruzar el Cañón en sus dos trayectos cada uno de 6.5 Km. Mientras se disfruta de la impresionante vista del cañón. Luego tomaremos un </w:t>
      </w:r>
      <w:r w:rsidRPr="00304474">
        <w:rPr>
          <w:rFonts w:ascii="Montserrat" w:eastAsia="Montserrat Medium" w:hAnsi="Montserrat" w:cs="Montserrat Medium"/>
          <w:b/>
          <w:bCs/>
          <w:iCs/>
          <w:color w:val="000000"/>
          <w:sz w:val="20"/>
          <w:szCs w:val="20"/>
        </w:rPr>
        <w:t>Almuerzo típico de la región</w:t>
      </w:r>
      <w:r w:rsidRPr="00DF6F67">
        <w:rPr>
          <w:rFonts w:ascii="Montserrat" w:eastAsia="Montserrat Medium" w:hAnsi="Montserrat" w:cs="Montserrat Medium"/>
          <w:iCs/>
          <w:color w:val="000000"/>
          <w:sz w:val="20"/>
          <w:szCs w:val="20"/>
        </w:rPr>
        <w:t xml:space="preserve">, para continuar hacia San Juan de Girón en donde haremos una breve visita para finalmente llegar a Bucaramanga al final de la tarde. Llegada y </w:t>
      </w:r>
      <w:r w:rsidRPr="00354886">
        <w:rPr>
          <w:rFonts w:ascii="Montserrat" w:eastAsia="Montserrat Medium" w:hAnsi="Montserrat" w:cs="Montserrat Medium"/>
          <w:b/>
          <w:bCs/>
          <w:iCs/>
          <w:color w:val="000000"/>
          <w:sz w:val="20"/>
          <w:szCs w:val="20"/>
        </w:rPr>
        <w:t>alojamiento.</w:t>
      </w:r>
    </w:p>
    <w:p w14:paraId="336358CA" w14:textId="77777777" w:rsidR="000F6065" w:rsidRPr="002E32A3" w:rsidRDefault="000F6065" w:rsidP="00DF6F67">
      <w:pPr>
        <w:spacing w:line="240" w:lineRule="auto"/>
        <w:jc w:val="both"/>
        <w:rPr>
          <w:rFonts w:ascii="Montserrat" w:eastAsia="Montserrat Medium" w:hAnsi="Montserrat" w:cs="Montserrat Medium"/>
          <w:iCs/>
          <w:color w:val="000000"/>
          <w:sz w:val="18"/>
          <w:szCs w:val="18"/>
        </w:rPr>
      </w:pPr>
    </w:p>
    <w:p w14:paraId="74708C7F" w14:textId="6F3DDD65" w:rsidR="00DF6F67" w:rsidRPr="002E32A3" w:rsidRDefault="00DF6F67" w:rsidP="00DF6F67">
      <w:pPr>
        <w:spacing w:line="240" w:lineRule="auto"/>
        <w:jc w:val="both"/>
        <w:rPr>
          <w:rFonts w:ascii="Montserrat" w:eastAsia="Montserrat Medium" w:hAnsi="Montserrat" w:cs="Montserrat Medium"/>
          <w:i/>
          <w:color w:val="000000"/>
          <w:sz w:val="18"/>
          <w:szCs w:val="18"/>
        </w:rPr>
      </w:pPr>
      <w:r w:rsidRPr="002E32A3">
        <w:rPr>
          <w:rFonts w:ascii="Montserrat" w:eastAsia="Montserrat Medium" w:hAnsi="Montserrat" w:cs="Montserrat Medium"/>
          <w:b/>
          <w:bCs/>
          <w:i/>
          <w:color w:val="000000"/>
          <w:sz w:val="18"/>
          <w:szCs w:val="18"/>
        </w:rPr>
        <w:t>Incluye:</w:t>
      </w:r>
      <w:r w:rsidRPr="002E32A3">
        <w:rPr>
          <w:rFonts w:ascii="Montserrat" w:eastAsia="Montserrat Medium" w:hAnsi="Montserrat" w:cs="Montserrat Medium"/>
          <w:i/>
          <w:color w:val="000000"/>
          <w:sz w:val="18"/>
          <w:szCs w:val="18"/>
        </w:rPr>
        <w:t xml:space="preserve"> Traslados, </w:t>
      </w:r>
      <w:proofErr w:type="spellStart"/>
      <w:r w:rsidRPr="002E32A3">
        <w:rPr>
          <w:rFonts w:ascii="Montserrat" w:eastAsia="Montserrat Medium" w:hAnsi="Montserrat" w:cs="Montserrat Medium"/>
          <w:i/>
          <w:color w:val="000000"/>
          <w:sz w:val="18"/>
          <w:szCs w:val="18"/>
        </w:rPr>
        <w:t>Guianza</w:t>
      </w:r>
      <w:proofErr w:type="spellEnd"/>
      <w:r w:rsidRPr="002E32A3">
        <w:rPr>
          <w:rFonts w:ascii="Montserrat" w:eastAsia="Montserrat Medium" w:hAnsi="Montserrat" w:cs="Montserrat Medium"/>
          <w:i/>
          <w:color w:val="000000"/>
          <w:sz w:val="18"/>
          <w:szCs w:val="18"/>
        </w:rPr>
        <w:t>, entradas y almuerzo típico de la región.</w:t>
      </w:r>
    </w:p>
    <w:p w14:paraId="53B9F4BC" w14:textId="379D4F0C" w:rsidR="00DF6F67" w:rsidRPr="003F4C1D" w:rsidRDefault="00DF6F67" w:rsidP="00DF6F67">
      <w:pPr>
        <w:spacing w:line="240" w:lineRule="auto"/>
        <w:jc w:val="both"/>
        <w:rPr>
          <w:rFonts w:ascii="Montserrat" w:eastAsia="Montserrat Medium" w:hAnsi="Montserrat" w:cs="Montserrat Medium"/>
          <w:i/>
          <w:sz w:val="18"/>
          <w:szCs w:val="18"/>
        </w:rPr>
      </w:pPr>
      <w:r w:rsidRPr="003F4C1D">
        <w:rPr>
          <w:rFonts w:ascii="Montserrat" w:eastAsia="Montserrat Medium" w:hAnsi="Montserrat" w:cs="Montserrat Medium"/>
          <w:b/>
          <w:bCs/>
          <w:i/>
          <w:sz w:val="18"/>
          <w:szCs w:val="18"/>
        </w:rPr>
        <w:t>Notas</w:t>
      </w:r>
      <w:r w:rsidRPr="003F4C1D">
        <w:rPr>
          <w:rFonts w:ascii="Montserrat" w:eastAsia="Montserrat Medium" w:hAnsi="Montserrat" w:cs="Montserrat Medium"/>
          <w:i/>
          <w:sz w:val="18"/>
          <w:szCs w:val="18"/>
        </w:rPr>
        <w:t>: Miércoles a sábado. Para los días sábado, domingo y día festivo se debe consultar previamente con su asesor para reservar.</w:t>
      </w:r>
      <w:r w:rsidR="00354886" w:rsidRPr="003F4C1D">
        <w:rPr>
          <w:rFonts w:ascii="Montserrat" w:eastAsia="Montserrat Medium" w:hAnsi="Montserrat" w:cs="Montserrat Medium"/>
          <w:i/>
          <w:sz w:val="18"/>
          <w:szCs w:val="18"/>
        </w:rPr>
        <w:t xml:space="preserve"> </w:t>
      </w:r>
      <w:r w:rsidRPr="003F4C1D">
        <w:rPr>
          <w:rFonts w:ascii="Montserrat" w:eastAsia="Montserrat Medium" w:hAnsi="Montserrat" w:cs="Montserrat Medium"/>
          <w:i/>
          <w:sz w:val="18"/>
          <w:szCs w:val="18"/>
        </w:rPr>
        <w:t>El parque está cerrado los lunes y martes.</w:t>
      </w:r>
    </w:p>
    <w:p w14:paraId="1FEEBBAC" w14:textId="72D03F21" w:rsidR="00DF6F67" w:rsidRPr="003F4C1D" w:rsidRDefault="00DF6F67" w:rsidP="00DF6F67">
      <w:pPr>
        <w:spacing w:line="240" w:lineRule="auto"/>
        <w:jc w:val="both"/>
        <w:rPr>
          <w:rFonts w:ascii="Montserrat" w:eastAsia="Montserrat Medium" w:hAnsi="Montserrat" w:cs="Montserrat Medium"/>
          <w:i/>
          <w:sz w:val="18"/>
          <w:szCs w:val="18"/>
        </w:rPr>
      </w:pPr>
      <w:r w:rsidRPr="003F4C1D">
        <w:rPr>
          <w:rFonts w:ascii="Montserrat" w:eastAsia="Montserrat Medium" w:hAnsi="Montserrat" w:cs="Montserrat Medium"/>
          <w:i/>
          <w:sz w:val="18"/>
          <w:szCs w:val="18"/>
        </w:rPr>
        <w:t>Actividades en Cañón del Chicamocha cerradas todos los lunes y martes del año y los martes y miércoles cuando el lunes es Feriado en Colombia.</w:t>
      </w:r>
    </w:p>
    <w:p w14:paraId="24A27420" w14:textId="77777777" w:rsidR="00DF6F67" w:rsidRPr="00DF6F67" w:rsidRDefault="00DF6F67" w:rsidP="00DF6F67">
      <w:pPr>
        <w:spacing w:line="240" w:lineRule="auto"/>
        <w:jc w:val="both"/>
        <w:rPr>
          <w:rFonts w:ascii="Montserrat" w:eastAsia="Montserrat Medium" w:hAnsi="Montserrat" w:cs="Montserrat Medium"/>
          <w:iCs/>
          <w:color w:val="000000"/>
          <w:sz w:val="20"/>
          <w:szCs w:val="20"/>
        </w:rPr>
      </w:pPr>
    </w:p>
    <w:p w14:paraId="61D2008F" w14:textId="7B247895" w:rsidR="000F6065" w:rsidRPr="00354886" w:rsidRDefault="00DF6F67" w:rsidP="00DF6F67">
      <w:pPr>
        <w:spacing w:line="240" w:lineRule="auto"/>
        <w:jc w:val="both"/>
        <w:rPr>
          <w:rFonts w:ascii="Montserrat" w:eastAsia="Montserrat Medium" w:hAnsi="Montserrat" w:cs="Montserrat Medium"/>
          <w:b/>
          <w:bCs/>
          <w:iCs/>
          <w:color w:val="000000"/>
          <w:sz w:val="20"/>
          <w:szCs w:val="20"/>
        </w:rPr>
      </w:pPr>
      <w:r w:rsidRPr="00354886">
        <w:rPr>
          <w:rFonts w:ascii="Montserrat" w:eastAsia="Montserrat Medium" w:hAnsi="Montserrat" w:cs="Montserrat Medium"/>
          <w:b/>
          <w:bCs/>
          <w:iCs/>
          <w:color w:val="000000"/>
          <w:sz w:val="20"/>
          <w:szCs w:val="20"/>
        </w:rPr>
        <w:t xml:space="preserve">DÍA </w:t>
      </w:r>
      <w:r w:rsidR="00354886">
        <w:rPr>
          <w:rFonts w:ascii="Montserrat" w:eastAsia="Montserrat Medium" w:hAnsi="Montserrat" w:cs="Montserrat Medium"/>
          <w:b/>
          <w:bCs/>
          <w:iCs/>
          <w:color w:val="000000"/>
          <w:sz w:val="20"/>
          <w:szCs w:val="20"/>
        </w:rPr>
        <w:t>0</w:t>
      </w:r>
      <w:r w:rsidRPr="00354886">
        <w:rPr>
          <w:rFonts w:ascii="Montserrat" w:eastAsia="Montserrat Medium" w:hAnsi="Montserrat" w:cs="Montserrat Medium"/>
          <w:b/>
          <w:bCs/>
          <w:iCs/>
          <w:color w:val="000000"/>
          <w:sz w:val="20"/>
          <w:szCs w:val="20"/>
        </w:rPr>
        <w:t>8</w:t>
      </w:r>
      <w:r w:rsidR="00B22137">
        <w:rPr>
          <w:rFonts w:ascii="Montserrat" w:eastAsia="Montserrat Medium" w:hAnsi="Montserrat" w:cs="Montserrat Medium"/>
          <w:b/>
          <w:bCs/>
          <w:iCs/>
          <w:color w:val="000000"/>
          <w:sz w:val="20"/>
          <w:szCs w:val="20"/>
        </w:rPr>
        <w:tab/>
      </w:r>
      <w:r w:rsidR="00354886">
        <w:rPr>
          <w:rFonts w:ascii="Montserrat" w:eastAsia="Montserrat Medium" w:hAnsi="Montserrat" w:cs="Montserrat Medium"/>
          <w:b/>
          <w:bCs/>
          <w:iCs/>
          <w:color w:val="000000"/>
          <w:sz w:val="20"/>
          <w:szCs w:val="20"/>
        </w:rPr>
        <w:tab/>
      </w:r>
      <w:r w:rsidR="00A86C40">
        <w:rPr>
          <w:rFonts w:ascii="Montserrat" w:eastAsia="Montserrat Medium" w:hAnsi="Montserrat" w:cs="Montserrat Medium"/>
          <w:b/>
          <w:bCs/>
          <w:iCs/>
          <w:color w:val="000000"/>
          <w:sz w:val="20"/>
          <w:szCs w:val="20"/>
        </w:rPr>
        <w:t>B</w:t>
      </w:r>
      <w:r w:rsidR="00A86C40" w:rsidRPr="00354886">
        <w:rPr>
          <w:rFonts w:ascii="Montserrat" w:eastAsia="Montserrat Medium" w:hAnsi="Montserrat" w:cs="Montserrat Medium"/>
          <w:b/>
          <w:bCs/>
          <w:iCs/>
          <w:color w:val="000000"/>
          <w:sz w:val="20"/>
          <w:szCs w:val="20"/>
        </w:rPr>
        <w:t xml:space="preserve">ucaramanga </w:t>
      </w:r>
      <w:r w:rsidR="00494B04">
        <w:rPr>
          <w:rFonts w:ascii="Montserrat" w:eastAsia="Montserrat Medium" w:hAnsi="Montserrat" w:cs="Montserrat Medium"/>
          <w:b/>
          <w:bCs/>
          <w:iCs/>
          <w:color w:val="000000"/>
          <w:sz w:val="20"/>
          <w:szCs w:val="20"/>
        </w:rPr>
        <w:t>–</w:t>
      </w:r>
      <w:r w:rsidR="00A86C40" w:rsidRPr="00354886">
        <w:rPr>
          <w:rFonts w:ascii="Montserrat" w:eastAsia="Montserrat Medium" w:hAnsi="Montserrat" w:cs="Montserrat Medium"/>
          <w:b/>
          <w:bCs/>
          <w:iCs/>
          <w:color w:val="000000"/>
          <w:sz w:val="20"/>
          <w:szCs w:val="20"/>
        </w:rPr>
        <w:t xml:space="preserve"> </w:t>
      </w:r>
      <w:r w:rsidR="00494B04">
        <w:rPr>
          <w:rFonts w:ascii="Montserrat" w:eastAsia="Montserrat Medium" w:hAnsi="Montserrat" w:cs="Montserrat Medium"/>
          <w:b/>
          <w:bCs/>
          <w:iCs/>
          <w:color w:val="000000"/>
          <w:sz w:val="20"/>
          <w:szCs w:val="20"/>
        </w:rPr>
        <w:t xml:space="preserve">Vuelo a </w:t>
      </w:r>
      <w:r w:rsidR="00A86C40">
        <w:rPr>
          <w:rFonts w:ascii="Montserrat" w:eastAsia="Montserrat Medium" w:hAnsi="Montserrat" w:cs="Montserrat Medium"/>
          <w:b/>
          <w:bCs/>
          <w:iCs/>
          <w:color w:val="000000"/>
          <w:sz w:val="20"/>
          <w:szCs w:val="20"/>
        </w:rPr>
        <w:t>C</w:t>
      </w:r>
      <w:r w:rsidR="00A86C40" w:rsidRPr="00354886">
        <w:rPr>
          <w:rFonts w:ascii="Montserrat" w:eastAsia="Montserrat Medium" w:hAnsi="Montserrat" w:cs="Montserrat Medium"/>
          <w:b/>
          <w:bCs/>
          <w:iCs/>
          <w:color w:val="000000"/>
          <w:sz w:val="20"/>
          <w:szCs w:val="20"/>
        </w:rPr>
        <w:t>artagena</w:t>
      </w:r>
    </w:p>
    <w:p w14:paraId="074DC3C6" w14:textId="58914A50" w:rsidR="00DF6F67" w:rsidRPr="008E3179" w:rsidRDefault="00DF6F67" w:rsidP="00DF6F67">
      <w:pPr>
        <w:spacing w:line="240" w:lineRule="auto"/>
        <w:jc w:val="both"/>
        <w:rPr>
          <w:rFonts w:ascii="Montserrat" w:eastAsia="Montserrat Medium" w:hAnsi="Montserrat" w:cs="Montserrat Medium"/>
          <w:b/>
          <w:bCs/>
          <w:iCs/>
          <w:color w:val="000000"/>
          <w:sz w:val="20"/>
          <w:szCs w:val="20"/>
        </w:rPr>
      </w:pPr>
      <w:r w:rsidRPr="008E3179">
        <w:rPr>
          <w:rFonts w:ascii="Montserrat" w:eastAsia="Montserrat Medium" w:hAnsi="Montserrat" w:cs="Montserrat Medium"/>
          <w:b/>
          <w:bCs/>
          <w:iCs/>
          <w:color w:val="000000"/>
          <w:sz w:val="20"/>
          <w:szCs w:val="20"/>
        </w:rPr>
        <w:t>Desayuno</w:t>
      </w:r>
      <w:r w:rsidRPr="00DF6F67">
        <w:rPr>
          <w:rFonts w:ascii="Montserrat" w:eastAsia="Montserrat Medium" w:hAnsi="Montserrat" w:cs="Montserrat Medium"/>
          <w:iCs/>
          <w:color w:val="000000"/>
          <w:sz w:val="20"/>
          <w:szCs w:val="20"/>
        </w:rPr>
        <w:t xml:space="preserve"> en el </w:t>
      </w:r>
      <w:r w:rsidR="00494B04">
        <w:rPr>
          <w:rFonts w:ascii="Montserrat" w:eastAsia="Montserrat Medium" w:hAnsi="Montserrat" w:cs="Montserrat Medium"/>
          <w:iCs/>
          <w:color w:val="000000"/>
          <w:sz w:val="20"/>
          <w:szCs w:val="20"/>
        </w:rPr>
        <w:t>h</w:t>
      </w:r>
      <w:r w:rsidRPr="00DF6F67">
        <w:rPr>
          <w:rFonts w:ascii="Montserrat" w:eastAsia="Montserrat Medium" w:hAnsi="Montserrat" w:cs="Montserrat Medium"/>
          <w:iCs/>
          <w:color w:val="000000"/>
          <w:sz w:val="20"/>
          <w:szCs w:val="20"/>
        </w:rPr>
        <w:t xml:space="preserve">otel. En la mañana si la hora del vuelo reservado lo permite breve shopping tour por Bucaramanga y a la hora acordada traslado al aeropuerto para tomar vuelo hacia la ciudad de Cartagena </w:t>
      </w:r>
      <w:r w:rsidRPr="008E3179">
        <w:rPr>
          <w:rFonts w:ascii="Montserrat" w:eastAsia="Montserrat Medium" w:hAnsi="Montserrat" w:cs="Montserrat Medium"/>
          <w:b/>
          <w:bCs/>
          <w:iCs/>
          <w:color w:val="000000"/>
          <w:sz w:val="20"/>
          <w:szCs w:val="20"/>
        </w:rPr>
        <w:t>(</w:t>
      </w:r>
      <w:r w:rsidR="008E3179" w:rsidRPr="008E3179">
        <w:rPr>
          <w:rFonts w:ascii="Montserrat" w:eastAsia="Montserrat Medium" w:hAnsi="Montserrat" w:cs="Montserrat Medium"/>
          <w:b/>
          <w:bCs/>
          <w:iCs/>
          <w:color w:val="000000"/>
          <w:sz w:val="20"/>
          <w:szCs w:val="20"/>
        </w:rPr>
        <w:t>b</w:t>
      </w:r>
      <w:r w:rsidRPr="008E3179">
        <w:rPr>
          <w:rFonts w:ascii="Montserrat" w:eastAsia="Montserrat Medium" w:hAnsi="Montserrat" w:cs="Montserrat Medium"/>
          <w:b/>
          <w:bCs/>
          <w:iCs/>
          <w:color w:val="000000"/>
          <w:sz w:val="20"/>
          <w:szCs w:val="20"/>
        </w:rPr>
        <w:t>oleto aéreo no incluido).</w:t>
      </w:r>
      <w:r w:rsidRPr="00DF6F67">
        <w:rPr>
          <w:rFonts w:ascii="Montserrat" w:eastAsia="Montserrat Medium" w:hAnsi="Montserrat" w:cs="Montserrat Medium"/>
          <w:iCs/>
          <w:color w:val="000000"/>
          <w:sz w:val="20"/>
          <w:szCs w:val="20"/>
        </w:rPr>
        <w:t xml:space="preserve"> Llegada a la ciudad amurallada, recibimiento en el aeropuerto y traslado al hotel elegido en Cartagena. Resto del día libre y </w:t>
      </w:r>
      <w:r w:rsidRPr="008E3179">
        <w:rPr>
          <w:rFonts w:ascii="Montserrat" w:eastAsia="Montserrat Medium" w:hAnsi="Montserrat" w:cs="Montserrat Medium"/>
          <w:b/>
          <w:bCs/>
          <w:iCs/>
          <w:color w:val="000000"/>
          <w:sz w:val="20"/>
          <w:szCs w:val="20"/>
        </w:rPr>
        <w:t>alojamiento.</w:t>
      </w:r>
    </w:p>
    <w:p w14:paraId="68803A38" w14:textId="77777777" w:rsidR="000F6065" w:rsidRPr="0042732C" w:rsidRDefault="000F6065" w:rsidP="00DF6F67">
      <w:pPr>
        <w:spacing w:line="240" w:lineRule="auto"/>
        <w:jc w:val="both"/>
        <w:rPr>
          <w:rFonts w:ascii="Montserrat" w:eastAsia="Montserrat Medium" w:hAnsi="Montserrat" w:cs="Montserrat Medium"/>
          <w:iCs/>
          <w:sz w:val="18"/>
          <w:szCs w:val="18"/>
        </w:rPr>
      </w:pPr>
    </w:p>
    <w:p w14:paraId="4D5C35BB" w14:textId="506C5EDE" w:rsidR="00DF6F67" w:rsidRPr="0042732C" w:rsidRDefault="00DF6F67" w:rsidP="00DF6F67">
      <w:pPr>
        <w:spacing w:line="240" w:lineRule="auto"/>
        <w:jc w:val="both"/>
        <w:rPr>
          <w:rFonts w:ascii="Montserrat" w:eastAsia="Montserrat Medium" w:hAnsi="Montserrat" w:cs="Montserrat Medium"/>
          <w:i/>
          <w:sz w:val="18"/>
          <w:szCs w:val="18"/>
        </w:rPr>
      </w:pPr>
      <w:r w:rsidRPr="0042732C">
        <w:rPr>
          <w:rFonts w:ascii="Montserrat" w:eastAsia="Montserrat Medium" w:hAnsi="Montserrat" w:cs="Montserrat Medium"/>
          <w:b/>
          <w:bCs/>
          <w:i/>
          <w:sz w:val="18"/>
          <w:szCs w:val="18"/>
        </w:rPr>
        <w:t>Notas</w:t>
      </w:r>
      <w:r w:rsidRPr="0042732C">
        <w:rPr>
          <w:rFonts w:ascii="Montserrat" w:eastAsia="Montserrat Medium" w:hAnsi="Montserrat" w:cs="Montserrat Medium"/>
          <w:i/>
          <w:sz w:val="18"/>
          <w:szCs w:val="18"/>
        </w:rPr>
        <w:t>: Para los traslados nocturno/privado aplica para los vuelos entre las 21:00 y 06:00 horas. Las tarifas están contempladas para traslados diurnos, de ser nocturnos se aplica un suplemento (consultar con su asesor).</w:t>
      </w:r>
    </w:p>
    <w:p w14:paraId="6586269D" w14:textId="77777777" w:rsidR="00DF6F67" w:rsidRPr="00DF6F67" w:rsidRDefault="00DF6F67" w:rsidP="00DF6F67">
      <w:pPr>
        <w:spacing w:line="240" w:lineRule="auto"/>
        <w:jc w:val="both"/>
        <w:rPr>
          <w:rFonts w:ascii="Montserrat" w:eastAsia="Montserrat Medium" w:hAnsi="Montserrat" w:cs="Montserrat Medium"/>
          <w:iCs/>
          <w:color w:val="000000"/>
          <w:sz w:val="20"/>
          <w:szCs w:val="20"/>
        </w:rPr>
      </w:pPr>
    </w:p>
    <w:p w14:paraId="3B89DD96" w14:textId="58CC9432" w:rsidR="00FB3BC4" w:rsidRPr="00354886" w:rsidRDefault="00DF6F67" w:rsidP="00DF6F67">
      <w:pPr>
        <w:spacing w:line="240" w:lineRule="auto"/>
        <w:jc w:val="both"/>
        <w:rPr>
          <w:rFonts w:ascii="Montserrat" w:eastAsia="Montserrat Medium" w:hAnsi="Montserrat" w:cs="Montserrat Medium"/>
          <w:b/>
          <w:bCs/>
          <w:iCs/>
          <w:color w:val="000000"/>
          <w:sz w:val="20"/>
          <w:szCs w:val="20"/>
        </w:rPr>
      </w:pPr>
      <w:r w:rsidRPr="00354886">
        <w:rPr>
          <w:rFonts w:ascii="Montserrat" w:eastAsia="Montserrat Medium" w:hAnsi="Montserrat" w:cs="Montserrat Medium"/>
          <w:b/>
          <w:bCs/>
          <w:iCs/>
          <w:color w:val="000000"/>
          <w:sz w:val="20"/>
          <w:szCs w:val="20"/>
        </w:rPr>
        <w:t xml:space="preserve">DÍA </w:t>
      </w:r>
      <w:r w:rsidR="00354886">
        <w:rPr>
          <w:rFonts w:ascii="Montserrat" w:eastAsia="Montserrat Medium" w:hAnsi="Montserrat" w:cs="Montserrat Medium"/>
          <w:b/>
          <w:bCs/>
          <w:iCs/>
          <w:color w:val="000000"/>
          <w:sz w:val="20"/>
          <w:szCs w:val="20"/>
        </w:rPr>
        <w:t>0</w:t>
      </w:r>
      <w:r w:rsidRPr="00354886">
        <w:rPr>
          <w:rFonts w:ascii="Montserrat" w:eastAsia="Montserrat Medium" w:hAnsi="Montserrat" w:cs="Montserrat Medium"/>
          <w:b/>
          <w:bCs/>
          <w:iCs/>
          <w:color w:val="000000"/>
          <w:sz w:val="20"/>
          <w:szCs w:val="20"/>
        </w:rPr>
        <w:t>9</w:t>
      </w:r>
      <w:r w:rsidR="00B22137">
        <w:rPr>
          <w:rFonts w:ascii="Montserrat" w:eastAsia="Montserrat Medium" w:hAnsi="Montserrat" w:cs="Montserrat Medium"/>
          <w:b/>
          <w:bCs/>
          <w:iCs/>
          <w:color w:val="000000"/>
          <w:sz w:val="20"/>
          <w:szCs w:val="20"/>
        </w:rPr>
        <w:tab/>
      </w:r>
      <w:r w:rsidR="00354886">
        <w:rPr>
          <w:rFonts w:ascii="Montserrat" w:eastAsia="Montserrat Medium" w:hAnsi="Montserrat" w:cs="Montserrat Medium"/>
          <w:b/>
          <w:bCs/>
          <w:iCs/>
          <w:color w:val="000000"/>
          <w:sz w:val="20"/>
          <w:szCs w:val="20"/>
        </w:rPr>
        <w:tab/>
      </w:r>
      <w:r w:rsidR="00A86C40">
        <w:rPr>
          <w:rFonts w:ascii="Montserrat" w:eastAsia="Montserrat Medium" w:hAnsi="Montserrat" w:cs="Montserrat Medium"/>
          <w:b/>
          <w:bCs/>
          <w:iCs/>
          <w:color w:val="000000"/>
          <w:sz w:val="20"/>
          <w:szCs w:val="20"/>
        </w:rPr>
        <w:t>C</w:t>
      </w:r>
      <w:r w:rsidR="00A86C40" w:rsidRPr="00354886">
        <w:rPr>
          <w:rFonts w:ascii="Montserrat" w:eastAsia="Montserrat Medium" w:hAnsi="Montserrat" w:cs="Montserrat Medium"/>
          <w:b/>
          <w:bCs/>
          <w:iCs/>
          <w:color w:val="000000"/>
          <w:sz w:val="20"/>
          <w:szCs w:val="20"/>
        </w:rPr>
        <w:t>artagena</w:t>
      </w:r>
    </w:p>
    <w:p w14:paraId="66845383" w14:textId="5908A409" w:rsidR="00DF6F67" w:rsidRPr="00AD1745" w:rsidRDefault="00DF6F67" w:rsidP="00DF6F67">
      <w:pPr>
        <w:spacing w:line="240" w:lineRule="auto"/>
        <w:jc w:val="both"/>
        <w:rPr>
          <w:rFonts w:ascii="Montserrat" w:eastAsia="Montserrat Medium" w:hAnsi="Montserrat" w:cs="Montserrat Medium"/>
          <w:b/>
          <w:bCs/>
          <w:iCs/>
          <w:color w:val="000000"/>
          <w:sz w:val="20"/>
          <w:szCs w:val="20"/>
        </w:rPr>
      </w:pPr>
      <w:r w:rsidRPr="00AD1745">
        <w:rPr>
          <w:rFonts w:ascii="Montserrat" w:eastAsia="Montserrat Medium" w:hAnsi="Montserrat" w:cs="Montserrat Medium"/>
          <w:b/>
          <w:bCs/>
          <w:iCs/>
          <w:color w:val="000000"/>
          <w:sz w:val="20"/>
          <w:szCs w:val="20"/>
        </w:rPr>
        <w:t>Desayuno</w:t>
      </w:r>
      <w:r w:rsidRPr="00DF6F67">
        <w:rPr>
          <w:rFonts w:ascii="Montserrat" w:eastAsia="Montserrat Medium" w:hAnsi="Montserrat" w:cs="Montserrat Medium"/>
          <w:iCs/>
          <w:color w:val="000000"/>
          <w:sz w:val="20"/>
          <w:szCs w:val="20"/>
        </w:rPr>
        <w:t xml:space="preserve"> en el hotel. A la hora acordada, encuentro con uno de nuestros representantes en el hotel donde se aloja para comenzar un recorrido </w:t>
      </w:r>
      <w:r w:rsidRPr="00C60B2A">
        <w:rPr>
          <w:rFonts w:ascii="Montserrat" w:eastAsia="Montserrat Medium" w:hAnsi="Montserrat" w:cs="Montserrat Medium"/>
          <w:b/>
          <w:bCs/>
          <w:iCs/>
          <w:color w:val="000000"/>
          <w:sz w:val="20"/>
          <w:szCs w:val="20"/>
        </w:rPr>
        <w:t>panorámico</w:t>
      </w:r>
      <w:r w:rsidRPr="00DF6F67">
        <w:rPr>
          <w:rFonts w:ascii="Montserrat" w:eastAsia="Montserrat Medium" w:hAnsi="Montserrat" w:cs="Montserrat Medium"/>
          <w:iCs/>
          <w:color w:val="000000"/>
          <w:sz w:val="20"/>
          <w:szCs w:val="20"/>
        </w:rPr>
        <w:t xml:space="preserve"> por Cartagena de Indias. Durante el circuito pasará por el área moderna de </w:t>
      </w:r>
      <w:proofErr w:type="spellStart"/>
      <w:r w:rsidRPr="00DF6F67">
        <w:rPr>
          <w:rFonts w:ascii="Montserrat" w:eastAsia="Montserrat Medium" w:hAnsi="Montserrat" w:cs="Montserrat Medium"/>
          <w:iCs/>
          <w:color w:val="000000"/>
          <w:sz w:val="20"/>
          <w:szCs w:val="20"/>
        </w:rPr>
        <w:t>Bocagrande</w:t>
      </w:r>
      <w:proofErr w:type="spellEnd"/>
      <w:r w:rsidRPr="00DF6F67">
        <w:rPr>
          <w:rFonts w:ascii="Montserrat" w:eastAsia="Montserrat Medium" w:hAnsi="Montserrat" w:cs="Montserrat Medium"/>
          <w:iCs/>
          <w:color w:val="000000"/>
          <w:sz w:val="20"/>
          <w:szCs w:val="20"/>
        </w:rPr>
        <w:t xml:space="preserve"> y el barrio de Manga, donde se ven casonas antiguas de inicios del siglo XX. Luego se visitará el Castillo de San Felipe de Barajas, con el que los españoles buscaban defenderse de los ataques ingleses en el siglo XVII. Continuamos con una breve caminata por el centro histórico de esta hermosa ciudad visitando la iglesia San Pedro Claver, lugar donde se encuentran los restos del Santo que lleva su mismo nombre, se finaliza el recorrido visitando el Museo de la Esmeralda. El recorrido terminará en su hotel, resto del día libre y </w:t>
      </w:r>
      <w:r w:rsidRPr="00AD1745">
        <w:rPr>
          <w:rFonts w:ascii="Montserrat" w:eastAsia="Montserrat Medium" w:hAnsi="Montserrat" w:cs="Montserrat Medium"/>
          <w:b/>
          <w:bCs/>
          <w:iCs/>
          <w:color w:val="000000"/>
          <w:sz w:val="20"/>
          <w:szCs w:val="20"/>
        </w:rPr>
        <w:t>alojamiento.</w:t>
      </w:r>
    </w:p>
    <w:p w14:paraId="2169A50F" w14:textId="77777777" w:rsidR="00FB3BC4" w:rsidRPr="0042732C" w:rsidRDefault="00FB3BC4" w:rsidP="00DF6F67">
      <w:pPr>
        <w:spacing w:line="240" w:lineRule="auto"/>
        <w:jc w:val="both"/>
        <w:rPr>
          <w:rFonts w:ascii="Montserrat" w:eastAsia="Montserrat Medium" w:hAnsi="Montserrat" w:cs="Montserrat Medium"/>
          <w:iCs/>
          <w:color w:val="000000"/>
          <w:sz w:val="18"/>
          <w:szCs w:val="18"/>
        </w:rPr>
      </w:pPr>
    </w:p>
    <w:p w14:paraId="7D84B9CE" w14:textId="3306A80C" w:rsidR="00DF6F67" w:rsidRPr="0042732C" w:rsidRDefault="00DF6F67" w:rsidP="00DF6F67">
      <w:pPr>
        <w:spacing w:line="240" w:lineRule="auto"/>
        <w:jc w:val="both"/>
        <w:rPr>
          <w:rFonts w:ascii="Montserrat" w:eastAsia="Montserrat Medium" w:hAnsi="Montserrat" w:cs="Montserrat Medium"/>
          <w:i/>
          <w:color w:val="000000"/>
          <w:sz w:val="18"/>
          <w:szCs w:val="18"/>
        </w:rPr>
      </w:pPr>
      <w:r w:rsidRPr="0042732C">
        <w:rPr>
          <w:rFonts w:ascii="Montserrat" w:eastAsia="Montserrat Medium" w:hAnsi="Montserrat" w:cs="Montserrat Medium"/>
          <w:b/>
          <w:bCs/>
          <w:i/>
          <w:color w:val="000000"/>
          <w:sz w:val="18"/>
          <w:szCs w:val="18"/>
        </w:rPr>
        <w:t>Incluye:</w:t>
      </w:r>
      <w:r w:rsidRPr="0042732C">
        <w:rPr>
          <w:rFonts w:ascii="Montserrat" w:eastAsia="Montserrat Medium" w:hAnsi="Montserrat" w:cs="Montserrat Medium"/>
          <w:i/>
          <w:color w:val="000000"/>
          <w:sz w:val="18"/>
          <w:szCs w:val="18"/>
        </w:rPr>
        <w:t xml:space="preserve"> Entradas al Castillo San Felipe y visita a la Iglesia San Pedro Claver y museo de la Esmeralda.</w:t>
      </w:r>
    </w:p>
    <w:p w14:paraId="67D8FF48" w14:textId="77777777" w:rsidR="00DF6F67" w:rsidRPr="0042732C" w:rsidRDefault="00DF6F67" w:rsidP="00DF6F67">
      <w:pPr>
        <w:spacing w:line="240" w:lineRule="auto"/>
        <w:jc w:val="both"/>
        <w:rPr>
          <w:rFonts w:ascii="Montserrat" w:eastAsia="Montserrat Medium" w:hAnsi="Montserrat" w:cs="Montserrat Medium"/>
          <w:i/>
          <w:color w:val="000000"/>
          <w:sz w:val="18"/>
          <w:szCs w:val="18"/>
        </w:rPr>
      </w:pPr>
      <w:r w:rsidRPr="0042732C">
        <w:rPr>
          <w:rFonts w:ascii="Montserrat" w:eastAsia="Montserrat Medium" w:hAnsi="Montserrat" w:cs="Montserrat Medium"/>
          <w:b/>
          <w:bCs/>
          <w:i/>
          <w:color w:val="000000"/>
          <w:sz w:val="18"/>
          <w:szCs w:val="18"/>
        </w:rPr>
        <w:t>Duración</w:t>
      </w:r>
      <w:r w:rsidRPr="0042732C">
        <w:rPr>
          <w:rFonts w:ascii="Montserrat" w:eastAsia="Montserrat Medium" w:hAnsi="Montserrat" w:cs="Montserrat Medium"/>
          <w:i/>
          <w:color w:val="000000"/>
          <w:sz w:val="18"/>
          <w:szCs w:val="18"/>
        </w:rPr>
        <w:t>: 4 Horas.</w:t>
      </w:r>
    </w:p>
    <w:p w14:paraId="0AC65948" w14:textId="77777777" w:rsidR="00DF6F67" w:rsidRPr="0042732C" w:rsidRDefault="00DF6F67" w:rsidP="00DF6F67">
      <w:pPr>
        <w:spacing w:line="240" w:lineRule="auto"/>
        <w:jc w:val="both"/>
        <w:rPr>
          <w:rFonts w:ascii="Montserrat" w:eastAsia="Montserrat Medium" w:hAnsi="Montserrat" w:cs="Montserrat Medium"/>
          <w:i/>
          <w:color w:val="000000"/>
          <w:sz w:val="18"/>
          <w:szCs w:val="18"/>
        </w:rPr>
      </w:pPr>
      <w:r w:rsidRPr="0042732C">
        <w:rPr>
          <w:rFonts w:ascii="Montserrat" w:eastAsia="Montserrat Medium" w:hAnsi="Montserrat" w:cs="Montserrat Medium"/>
          <w:b/>
          <w:bCs/>
          <w:i/>
          <w:color w:val="000000"/>
          <w:sz w:val="18"/>
          <w:szCs w:val="18"/>
        </w:rPr>
        <w:t>Operación</w:t>
      </w:r>
      <w:r w:rsidRPr="0042732C">
        <w:rPr>
          <w:rFonts w:ascii="Montserrat" w:eastAsia="Montserrat Medium" w:hAnsi="Montserrat" w:cs="Montserrat Medium"/>
          <w:i/>
          <w:color w:val="000000"/>
          <w:sz w:val="18"/>
          <w:szCs w:val="18"/>
        </w:rPr>
        <w:t>: De lunes a viernes se recogerá a los pasajeros entre las 14:00 y 14:30 Horas. Sábado, Domingo y festivo entre las 09:00 y 9:30 Horas.</w:t>
      </w:r>
    </w:p>
    <w:p w14:paraId="765BD6C0" w14:textId="77777777" w:rsidR="00DF6F67" w:rsidRPr="00DF6F67" w:rsidRDefault="00DF6F67" w:rsidP="00DF6F67">
      <w:pPr>
        <w:spacing w:line="240" w:lineRule="auto"/>
        <w:jc w:val="both"/>
        <w:rPr>
          <w:rFonts w:ascii="Montserrat" w:eastAsia="Montserrat Medium" w:hAnsi="Montserrat" w:cs="Montserrat Medium"/>
          <w:iCs/>
          <w:color w:val="000000"/>
          <w:sz w:val="20"/>
          <w:szCs w:val="20"/>
        </w:rPr>
      </w:pPr>
    </w:p>
    <w:p w14:paraId="6BEE4830" w14:textId="3CDF8686" w:rsidR="00FB3BC4" w:rsidRPr="00354886" w:rsidRDefault="00DF6F67" w:rsidP="00DF6F67">
      <w:pPr>
        <w:spacing w:line="240" w:lineRule="auto"/>
        <w:jc w:val="both"/>
        <w:rPr>
          <w:rFonts w:ascii="Montserrat" w:eastAsia="Montserrat Medium" w:hAnsi="Montserrat" w:cs="Montserrat Medium"/>
          <w:b/>
          <w:bCs/>
          <w:iCs/>
          <w:color w:val="000000"/>
          <w:sz w:val="20"/>
          <w:szCs w:val="20"/>
        </w:rPr>
      </w:pPr>
      <w:r w:rsidRPr="00354886">
        <w:rPr>
          <w:rFonts w:ascii="Montserrat" w:eastAsia="Montserrat Medium" w:hAnsi="Montserrat" w:cs="Montserrat Medium"/>
          <w:b/>
          <w:bCs/>
          <w:iCs/>
          <w:color w:val="000000"/>
          <w:sz w:val="20"/>
          <w:szCs w:val="20"/>
        </w:rPr>
        <w:t>DÍA 10</w:t>
      </w:r>
      <w:r w:rsidR="00354886">
        <w:rPr>
          <w:rFonts w:ascii="Montserrat" w:eastAsia="Montserrat Medium" w:hAnsi="Montserrat" w:cs="Montserrat Medium"/>
          <w:b/>
          <w:bCs/>
          <w:iCs/>
          <w:color w:val="000000"/>
          <w:sz w:val="20"/>
          <w:szCs w:val="20"/>
        </w:rPr>
        <w:tab/>
      </w:r>
      <w:r w:rsidR="00354886">
        <w:rPr>
          <w:rFonts w:ascii="Montserrat" w:eastAsia="Montserrat Medium" w:hAnsi="Montserrat" w:cs="Montserrat Medium"/>
          <w:b/>
          <w:bCs/>
          <w:iCs/>
          <w:color w:val="000000"/>
          <w:sz w:val="20"/>
          <w:szCs w:val="20"/>
        </w:rPr>
        <w:tab/>
      </w:r>
      <w:r w:rsidR="00A86C40">
        <w:rPr>
          <w:rFonts w:ascii="Montserrat" w:eastAsia="Montserrat Medium" w:hAnsi="Montserrat" w:cs="Montserrat Medium"/>
          <w:b/>
          <w:bCs/>
          <w:iCs/>
          <w:color w:val="000000"/>
          <w:sz w:val="20"/>
          <w:szCs w:val="20"/>
        </w:rPr>
        <w:t>C</w:t>
      </w:r>
      <w:r w:rsidR="00A86C40" w:rsidRPr="00354886">
        <w:rPr>
          <w:rFonts w:ascii="Montserrat" w:eastAsia="Montserrat Medium" w:hAnsi="Montserrat" w:cs="Montserrat Medium"/>
          <w:b/>
          <w:bCs/>
          <w:iCs/>
          <w:color w:val="000000"/>
          <w:sz w:val="20"/>
          <w:szCs w:val="20"/>
        </w:rPr>
        <w:t>artagena</w:t>
      </w:r>
    </w:p>
    <w:p w14:paraId="106D4822" w14:textId="14D94339" w:rsidR="00DF6F67" w:rsidRPr="00DF6F67" w:rsidRDefault="00DF6F67" w:rsidP="00DF6F67">
      <w:pPr>
        <w:spacing w:line="240" w:lineRule="auto"/>
        <w:jc w:val="both"/>
        <w:rPr>
          <w:rFonts w:ascii="Montserrat" w:eastAsia="Montserrat Medium" w:hAnsi="Montserrat" w:cs="Montserrat Medium"/>
          <w:iCs/>
          <w:color w:val="000000"/>
          <w:sz w:val="20"/>
          <w:szCs w:val="20"/>
        </w:rPr>
      </w:pPr>
      <w:r w:rsidRPr="005D3550">
        <w:rPr>
          <w:rFonts w:ascii="Montserrat" w:eastAsia="Montserrat Medium" w:hAnsi="Montserrat" w:cs="Montserrat Medium"/>
          <w:b/>
          <w:bCs/>
          <w:iCs/>
          <w:color w:val="000000"/>
          <w:sz w:val="20"/>
          <w:szCs w:val="20"/>
        </w:rPr>
        <w:t>Desayuno</w:t>
      </w:r>
      <w:r w:rsidRPr="00DF6F67">
        <w:rPr>
          <w:rFonts w:ascii="Montserrat" w:eastAsia="Montserrat Medium" w:hAnsi="Montserrat" w:cs="Montserrat Medium"/>
          <w:iCs/>
          <w:color w:val="000000"/>
          <w:sz w:val="20"/>
          <w:szCs w:val="20"/>
        </w:rPr>
        <w:t xml:space="preserve"> en el hotel. A la hora acordada </w:t>
      </w:r>
      <w:r w:rsidRPr="00B64E38">
        <w:rPr>
          <w:rFonts w:ascii="Montserrat" w:eastAsia="Montserrat Medium" w:hAnsi="Montserrat" w:cs="Montserrat Medium"/>
          <w:b/>
          <w:bCs/>
          <w:iCs/>
          <w:color w:val="000000"/>
          <w:sz w:val="20"/>
          <w:szCs w:val="20"/>
        </w:rPr>
        <w:t>traslado</w:t>
      </w:r>
      <w:r w:rsidRPr="00DF6F67">
        <w:rPr>
          <w:rFonts w:ascii="Montserrat" w:eastAsia="Montserrat Medium" w:hAnsi="Montserrat" w:cs="Montserrat Medium"/>
          <w:iCs/>
          <w:color w:val="000000"/>
          <w:sz w:val="20"/>
          <w:szCs w:val="20"/>
        </w:rPr>
        <w:t xml:space="preserve"> al muelle para dar inicio al </w:t>
      </w:r>
      <w:r w:rsidRPr="006E288D">
        <w:rPr>
          <w:rFonts w:ascii="Montserrat" w:eastAsia="Montserrat Medium" w:hAnsi="Montserrat" w:cs="Montserrat Medium"/>
          <w:b/>
          <w:bCs/>
          <w:iCs/>
          <w:color w:val="000000"/>
          <w:sz w:val="20"/>
          <w:szCs w:val="20"/>
        </w:rPr>
        <w:t>tour de un día completo</w:t>
      </w:r>
      <w:r w:rsidRPr="00DF6F67">
        <w:rPr>
          <w:rFonts w:ascii="Montserrat" w:eastAsia="Montserrat Medium" w:hAnsi="Montserrat" w:cs="Montserrat Medium"/>
          <w:iCs/>
          <w:color w:val="000000"/>
          <w:sz w:val="20"/>
          <w:szCs w:val="20"/>
        </w:rPr>
        <w:t xml:space="preserve"> a la Isla de San Pedro de Majagua, una de las Islas del Rosario al sur de la Bahía de Cartagena. </w:t>
      </w:r>
      <w:r w:rsidR="00692DA7">
        <w:rPr>
          <w:rFonts w:ascii="Montserrat" w:eastAsia="Montserrat Medium" w:hAnsi="Montserrat" w:cs="Montserrat Medium"/>
          <w:iCs/>
          <w:color w:val="000000"/>
          <w:sz w:val="20"/>
          <w:szCs w:val="20"/>
        </w:rPr>
        <w:t>U</w:t>
      </w:r>
      <w:r w:rsidRPr="00DF6F67">
        <w:rPr>
          <w:rFonts w:ascii="Montserrat" w:eastAsia="Montserrat Medium" w:hAnsi="Montserrat" w:cs="Montserrat Medium"/>
          <w:iCs/>
          <w:color w:val="000000"/>
          <w:sz w:val="20"/>
          <w:szCs w:val="20"/>
        </w:rPr>
        <w:t xml:space="preserve">bicado en Isla Grande a 45km de la ciudad de Cartagena, hace parte de las 31 islas que conforman el Parque Nacional Natural del Rosario;  luego de una hora de travesía en una lancha rápida llegará a este mágico lugar de descanso y relajación que ofrece dos accesos al mar, uno un poco más tranquilo y sin ruido que el otro de acuerdo con su preferencia; estando en el lugar puede tomar actividades </w:t>
      </w:r>
      <w:r w:rsidRPr="00327B2D">
        <w:rPr>
          <w:rFonts w:ascii="Montserrat" w:eastAsia="Montserrat Medium" w:hAnsi="Montserrat" w:cs="Montserrat Medium"/>
          <w:b/>
          <w:bCs/>
          <w:iCs/>
          <w:color w:val="000000"/>
          <w:sz w:val="20"/>
          <w:szCs w:val="20"/>
        </w:rPr>
        <w:lastRenderedPageBreak/>
        <w:t>opcionales</w:t>
      </w:r>
      <w:r w:rsidRPr="00DF6F67">
        <w:rPr>
          <w:rFonts w:ascii="Montserrat" w:eastAsia="Montserrat Medium" w:hAnsi="Montserrat" w:cs="Montserrat Medium"/>
          <w:iCs/>
          <w:color w:val="000000"/>
          <w:sz w:val="20"/>
          <w:szCs w:val="20"/>
        </w:rPr>
        <w:t xml:space="preserve"> como masajes relajantes, caminatas, tours por los manglares, visitar el Acuario, buceo, </w:t>
      </w:r>
      <w:proofErr w:type="spellStart"/>
      <w:r w:rsidRPr="00DF6F67">
        <w:rPr>
          <w:rFonts w:ascii="Montserrat" w:eastAsia="Montserrat Medium" w:hAnsi="Montserrat" w:cs="Montserrat Medium"/>
          <w:iCs/>
          <w:color w:val="000000"/>
          <w:sz w:val="20"/>
          <w:szCs w:val="20"/>
        </w:rPr>
        <w:t>snorkeling</w:t>
      </w:r>
      <w:proofErr w:type="spellEnd"/>
      <w:r w:rsidRPr="00DF6F67">
        <w:rPr>
          <w:rFonts w:ascii="Montserrat" w:eastAsia="Montserrat Medium" w:hAnsi="Montserrat" w:cs="Montserrat Medium"/>
          <w:iCs/>
          <w:color w:val="000000"/>
          <w:sz w:val="20"/>
          <w:szCs w:val="20"/>
        </w:rPr>
        <w:t>, entre otros.</w:t>
      </w:r>
      <w:r w:rsidR="00273F61">
        <w:rPr>
          <w:rFonts w:ascii="Montserrat" w:eastAsia="Montserrat Medium" w:hAnsi="Montserrat" w:cs="Montserrat Medium"/>
          <w:iCs/>
          <w:color w:val="000000"/>
          <w:sz w:val="20"/>
          <w:szCs w:val="20"/>
        </w:rPr>
        <w:t xml:space="preserve"> </w:t>
      </w:r>
      <w:r w:rsidR="00273F61" w:rsidRPr="00273F61">
        <w:rPr>
          <w:rFonts w:ascii="Montserrat" w:eastAsia="Montserrat Medium" w:hAnsi="Montserrat" w:cs="Montserrat Medium"/>
          <w:b/>
          <w:bCs/>
          <w:iCs/>
          <w:color w:val="000000"/>
          <w:sz w:val="20"/>
          <w:szCs w:val="20"/>
        </w:rPr>
        <w:t>Alojamiento</w:t>
      </w:r>
      <w:r w:rsidR="00273F61">
        <w:rPr>
          <w:rFonts w:ascii="Montserrat" w:eastAsia="Montserrat Medium" w:hAnsi="Montserrat" w:cs="Montserrat Medium"/>
          <w:iCs/>
          <w:color w:val="000000"/>
          <w:sz w:val="20"/>
          <w:szCs w:val="20"/>
        </w:rPr>
        <w:t>.</w:t>
      </w:r>
    </w:p>
    <w:p w14:paraId="4E50E4BE" w14:textId="318960A7" w:rsidR="00FB3BC4" w:rsidRPr="007B4370" w:rsidRDefault="00FB3BC4" w:rsidP="00DF6F67">
      <w:pPr>
        <w:spacing w:line="240" w:lineRule="auto"/>
        <w:jc w:val="both"/>
        <w:rPr>
          <w:rFonts w:ascii="Montserrat" w:eastAsia="Montserrat Medium" w:hAnsi="Montserrat" w:cs="Montserrat Medium"/>
          <w:iCs/>
          <w:color w:val="000000"/>
          <w:sz w:val="18"/>
          <w:szCs w:val="18"/>
        </w:rPr>
      </w:pPr>
    </w:p>
    <w:p w14:paraId="4B7503C9" w14:textId="2F544111" w:rsidR="00DF6F67" w:rsidRPr="007B4370" w:rsidRDefault="00DF6F67" w:rsidP="00DF6F67">
      <w:pPr>
        <w:spacing w:line="240" w:lineRule="auto"/>
        <w:jc w:val="both"/>
        <w:rPr>
          <w:rFonts w:ascii="Montserrat" w:eastAsia="Montserrat Medium" w:hAnsi="Montserrat" w:cs="Montserrat Medium"/>
          <w:i/>
          <w:color w:val="000000"/>
          <w:sz w:val="18"/>
          <w:szCs w:val="18"/>
        </w:rPr>
      </w:pPr>
      <w:r w:rsidRPr="007B4370">
        <w:rPr>
          <w:rFonts w:ascii="Montserrat" w:eastAsia="Montserrat Medium" w:hAnsi="Montserrat" w:cs="Montserrat Medium"/>
          <w:b/>
          <w:bCs/>
          <w:i/>
          <w:color w:val="000000"/>
          <w:sz w:val="18"/>
          <w:szCs w:val="18"/>
        </w:rPr>
        <w:t>Incluye:</w:t>
      </w:r>
      <w:r w:rsidRPr="007B4370">
        <w:rPr>
          <w:rFonts w:ascii="Montserrat" w:eastAsia="Montserrat Medium" w:hAnsi="Montserrat" w:cs="Montserrat Medium"/>
          <w:i/>
          <w:color w:val="000000"/>
          <w:sz w:val="18"/>
          <w:szCs w:val="18"/>
        </w:rPr>
        <w:t xml:space="preserve"> Traslado hotel-muelle-hotel, transporte en lancha compartida (no exclusiva), coctel de bienvenida, almuerzo (entrada, fuerte, bebida no alcohólica y postre) e Impuesto de muelle</w:t>
      </w:r>
    </w:p>
    <w:p w14:paraId="631F2224" w14:textId="77777777" w:rsidR="00DF6F67" w:rsidRPr="007B4370" w:rsidRDefault="00DF6F67" w:rsidP="00DF6F67">
      <w:pPr>
        <w:spacing w:line="240" w:lineRule="auto"/>
        <w:jc w:val="both"/>
        <w:rPr>
          <w:rFonts w:ascii="Montserrat" w:eastAsia="Montserrat Medium" w:hAnsi="Montserrat" w:cs="Montserrat Medium"/>
          <w:i/>
          <w:color w:val="000000"/>
          <w:sz w:val="18"/>
          <w:szCs w:val="18"/>
        </w:rPr>
      </w:pPr>
      <w:r w:rsidRPr="007B4370">
        <w:rPr>
          <w:rFonts w:ascii="Montserrat" w:eastAsia="Montserrat Medium" w:hAnsi="Montserrat" w:cs="Montserrat Medium"/>
          <w:b/>
          <w:bCs/>
          <w:i/>
          <w:color w:val="000000"/>
          <w:sz w:val="18"/>
          <w:szCs w:val="18"/>
        </w:rPr>
        <w:t>No incluye</w:t>
      </w:r>
      <w:r w:rsidRPr="007B4370">
        <w:rPr>
          <w:rFonts w:ascii="Montserrat" w:eastAsia="Montserrat Medium" w:hAnsi="Montserrat" w:cs="Montserrat Medium"/>
          <w:i/>
          <w:color w:val="000000"/>
          <w:sz w:val="18"/>
          <w:szCs w:val="18"/>
        </w:rPr>
        <w:t>: actividades opcionales, consumos no mencionados.</w:t>
      </w:r>
    </w:p>
    <w:p w14:paraId="3C6D9D0A" w14:textId="77777777" w:rsidR="00DF6F67" w:rsidRPr="007B4370" w:rsidRDefault="00DF6F67" w:rsidP="00DF6F67">
      <w:pPr>
        <w:spacing w:line="240" w:lineRule="auto"/>
        <w:jc w:val="both"/>
        <w:rPr>
          <w:rFonts w:ascii="Montserrat" w:eastAsia="Montserrat Medium" w:hAnsi="Montserrat" w:cs="Montserrat Medium"/>
          <w:i/>
          <w:color w:val="000000"/>
          <w:sz w:val="18"/>
          <w:szCs w:val="18"/>
        </w:rPr>
      </w:pPr>
      <w:r w:rsidRPr="007B4370">
        <w:rPr>
          <w:rFonts w:ascii="Montserrat" w:eastAsia="Montserrat Medium" w:hAnsi="Montserrat" w:cs="Montserrat Medium"/>
          <w:b/>
          <w:bCs/>
          <w:i/>
          <w:color w:val="000000"/>
          <w:sz w:val="18"/>
          <w:szCs w:val="18"/>
        </w:rPr>
        <w:t>Operación:</w:t>
      </w:r>
      <w:r w:rsidRPr="007B4370">
        <w:rPr>
          <w:rFonts w:ascii="Montserrat" w:eastAsia="Montserrat Medium" w:hAnsi="Montserrat" w:cs="Montserrat Medium"/>
          <w:i/>
          <w:color w:val="000000"/>
          <w:sz w:val="18"/>
          <w:szCs w:val="18"/>
        </w:rPr>
        <w:t xml:space="preserve"> Todos los días excepto 01 de enero de cada año.</w:t>
      </w:r>
    </w:p>
    <w:p w14:paraId="542E59EE" w14:textId="77777777" w:rsidR="00DF6F67" w:rsidRPr="007B4370" w:rsidRDefault="00DF6F67" w:rsidP="00DF6F67">
      <w:pPr>
        <w:spacing w:line="240" w:lineRule="auto"/>
        <w:jc w:val="both"/>
        <w:rPr>
          <w:rFonts w:ascii="Montserrat" w:eastAsia="Montserrat Medium" w:hAnsi="Montserrat" w:cs="Montserrat Medium"/>
          <w:i/>
          <w:color w:val="000000"/>
          <w:sz w:val="18"/>
          <w:szCs w:val="18"/>
        </w:rPr>
      </w:pPr>
      <w:r w:rsidRPr="007B4370">
        <w:rPr>
          <w:rFonts w:ascii="Montserrat" w:eastAsia="Montserrat Medium" w:hAnsi="Montserrat" w:cs="Montserrat Medium"/>
          <w:b/>
          <w:bCs/>
          <w:i/>
          <w:color w:val="000000"/>
          <w:sz w:val="18"/>
          <w:szCs w:val="18"/>
        </w:rPr>
        <w:t>Duración:</w:t>
      </w:r>
      <w:r w:rsidRPr="007B4370">
        <w:rPr>
          <w:rFonts w:ascii="Montserrat" w:eastAsia="Montserrat Medium" w:hAnsi="Montserrat" w:cs="Montserrat Medium"/>
          <w:i/>
          <w:color w:val="000000"/>
          <w:sz w:val="18"/>
          <w:szCs w:val="18"/>
        </w:rPr>
        <w:t xml:space="preserve"> 6.5 hrs aproximadamente - Servicio compartido</w:t>
      </w:r>
    </w:p>
    <w:p w14:paraId="113CDC60" w14:textId="310D5F97" w:rsidR="00DF6F67" w:rsidRPr="007B4370" w:rsidRDefault="00DF6F67" w:rsidP="00DF6F67">
      <w:pPr>
        <w:spacing w:line="240" w:lineRule="auto"/>
        <w:jc w:val="both"/>
        <w:rPr>
          <w:rFonts w:ascii="Montserrat" w:eastAsia="Montserrat Medium" w:hAnsi="Montserrat" w:cs="Montserrat Medium"/>
          <w:b/>
          <w:bCs/>
          <w:i/>
          <w:sz w:val="18"/>
          <w:szCs w:val="18"/>
        </w:rPr>
      </w:pPr>
      <w:r w:rsidRPr="007B4370">
        <w:rPr>
          <w:rFonts w:ascii="Montserrat" w:eastAsia="Montserrat Medium" w:hAnsi="Montserrat" w:cs="Montserrat Medium"/>
          <w:b/>
          <w:bCs/>
          <w:i/>
          <w:sz w:val="18"/>
          <w:szCs w:val="18"/>
        </w:rPr>
        <w:t>Notas:</w:t>
      </w:r>
      <w:r w:rsidRPr="007B4370">
        <w:rPr>
          <w:rFonts w:ascii="Montserrat" w:eastAsia="Montserrat Medium" w:hAnsi="Montserrat" w:cs="Montserrat Medium"/>
          <w:i/>
          <w:sz w:val="18"/>
          <w:szCs w:val="18"/>
        </w:rPr>
        <w:t xml:space="preserve"> Los pasajeros deben presentarse en el muelle La Bodeguita máximo a las 08:30 hrs</w:t>
      </w:r>
      <w:r w:rsidR="00931F73" w:rsidRPr="007B4370">
        <w:rPr>
          <w:rFonts w:ascii="Montserrat" w:eastAsia="Montserrat Medium" w:hAnsi="Montserrat" w:cs="Montserrat Medium"/>
          <w:i/>
          <w:sz w:val="18"/>
          <w:szCs w:val="18"/>
        </w:rPr>
        <w:t>.</w:t>
      </w:r>
      <w:r w:rsidRPr="007B4370">
        <w:rPr>
          <w:rFonts w:ascii="Montserrat" w:eastAsia="Montserrat Medium" w:hAnsi="Montserrat" w:cs="Montserrat Medium"/>
          <w:i/>
          <w:sz w:val="18"/>
          <w:szCs w:val="18"/>
        </w:rPr>
        <w:t xml:space="preserve"> en la puerta # 3</w:t>
      </w:r>
      <w:r w:rsidR="005D5C8C" w:rsidRPr="007B4370">
        <w:rPr>
          <w:rFonts w:ascii="Montserrat" w:eastAsia="Montserrat Medium" w:hAnsi="Montserrat" w:cs="Montserrat Medium"/>
          <w:i/>
          <w:sz w:val="18"/>
          <w:szCs w:val="18"/>
        </w:rPr>
        <w:t xml:space="preserve"> </w:t>
      </w:r>
      <w:r w:rsidRPr="007B4370">
        <w:rPr>
          <w:rFonts w:ascii="Montserrat" w:eastAsia="Montserrat Medium" w:hAnsi="Montserrat" w:cs="Montserrat Medium"/>
          <w:i/>
          <w:sz w:val="18"/>
          <w:szCs w:val="18"/>
        </w:rPr>
        <w:t xml:space="preserve">para realizar protocolo de registro de abordaje, el regreso habitual de la Isla a Cartagena es a las 15:00 </w:t>
      </w:r>
      <w:r w:rsidR="00931F73" w:rsidRPr="007B4370">
        <w:rPr>
          <w:rFonts w:ascii="Montserrat" w:eastAsia="Montserrat Medium" w:hAnsi="Montserrat" w:cs="Montserrat Medium"/>
          <w:i/>
          <w:sz w:val="18"/>
          <w:szCs w:val="18"/>
        </w:rPr>
        <w:t>hrs. (</w:t>
      </w:r>
      <w:r w:rsidRPr="007B4370">
        <w:rPr>
          <w:rFonts w:ascii="Montserrat" w:eastAsia="Montserrat Medium" w:hAnsi="Montserrat" w:cs="Montserrat Medium"/>
          <w:i/>
          <w:sz w:val="18"/>
          <w:szCs w:val="18"/>
        </w:rPr>
        <w:t>dependiendo las condiciones climáticas, puede variar la salida desde las 14:30 p.m. aproximadamente.</w:t>
      </w:r>
    </w:p>
    <w:p w14:paraId="66DF0B57" w14:textId="6D68E0FB" w:rsidR="00DF6F67" w:rsidRPr="007B4370" w:rsidRDefault="00DF6F67" w:rsidP="00DF6F67">
      <w:pPr>
        <w:spacing w:line="240" w:lineRule="auto"/>
        <w:jc w:val="both"/>
        <w:rPr>
          <w:rFonts w:ascii="Montserrat" w:eastAsia="Montserrat Medium" w:hAnsi="Montserrat" w:cs="Montserrat Medium"/>
          <w:i/>
          <w:color w:val="000000"/>
          <w:sz w:val="18"/>
          <w:szCs w:val="18"/>
        </w:rPr>
      </w:pPr>
      <w:r w:rsidRPr="007B4370">
        <w:rPr>
          <w:rFonts w:ascii="Montserrat" w:eastAsia="Montserrat Medium" w:hAnsi="Montserrat" w:cs="Montserrat Medium"/>
          <w:b/>
          <w:bCs/>
          <w:i/>
          <w:color w:val="000000"/>
          <w:sz w:val="18"/>
          <w:szCs w:val="18"/>
        </w:rPr>
        <w:t>Restricciones:</w:t>
      </w:r>
      <w:r w:rsidRPr="007B4370">
        <w:rPr>
          <w:rFonts w:ascii="Montserrat" w:eastAsia="Montserrat Medium" w:hAnsi="Montserrat" w:cs="Montserrat Medium"/>
          <w:i/>
          <w:color w:val="000000"/>
          <w:sz w:val="18"/>
          <w:szCs w:val="18"/>
        </w:rPr>
        <w:t xml:space="preserve"> Excursión no apta por los movimientos de la lancha para mujeres embarazadas o personas con problemas o cirugías de columna. No se permite el acceso a las lanchas a personas en estado de embriaguez o mascotas.</w:t>
      </w:r>
    </w:p>
    <w:p w14:paraId="15C2F8DA" w14:textId="77777777" w:rsidR="00DF6F67" w:rsidRPr="00DF6F67" w:rsidRDefault="00DF6F67" w:rsidP="00DF6F67">
      <w:pPr>
        <w:spacing w:line="240" w:lineRule="auto"/>
        <w:jc w:val="both"/>
        <w:rPr>
          <w:rFonts w:ascii="Montserrat" w:eastAsia="Montserrat Medium" w:hAnsi="Montserrat" w:cs="Montserrat Medium"/>
          <w:iCs/>
          <w:color w:val="000000"/>
          <w:sz w:val="20"/>
          <w:szCs w:val="20"/>
        </w:rPr>
      </w:pPr>
    </w:p>
    <w:p w14:paraId="755A7FE3" w14:textId="25147C26" w:rsidR="00FB3BC4" w:rsidRPr="00354886" w:rsidRDefault="00DF6F67" w:rsidP="00DF6F67">
      <w:pPr>
        <w:spacing w:line="240" w:lineRule="auto"/>
        <w:jc w:val="both"/>
        <w:rPr>
          <w:rFonts w:ascii="Montserrat" w:eastAsia="Montserrat Medium" w:hAnsi="Montserrat" w:cs="Montserrat Medium"/>
          <w:b/>
          <w:bCs/>
          <w:iCs/>
          <w:color w:val="000000"/>
          <w:sz w:val="20"/>
          <w:szCs w:val="20"/>
        </w:rPr>
      </w:pPr>
      <w:r w:rsidRPr="00354886">
        <w:rPr>
          <w:rFonts w:ascii="Montserrat" w:eastAsia="Montserrat Medium" w:hAnsi="Montserrat" w:cs="Montserrat Medium"/>
          <w:b/>
          <w:bCs/>
          <w:iCs/>
          <w:color w:val="000000"/>
          <w:sz w:val="20"/>
          <w:szCs w:val="20"/>
        </w:rPr>
        <w:t>DÍA 11</w:t>
      </w:r>
      <w:r w:rsidR="00354886">
        <w:rPr>
          <w:rFonts w:ascii="Montserrat" w:eastAsia="Montserrat Medium" w:hAnsi="Montserrat" w:cs="Montserrat Medium"/>
          <w:b/>
          <w:bCs/>
          <w:iCs/>
          <w:color w:val="000000"/>
          <w:sz w:val="20"/>
          <w:szCs w:val="20"/>
        </w:rPr>
        <w:tab/>
      </w:r>
      <w:r w:rsidR="00354886">
        <w:rPr>
          <w:rFonts w:ascii="Montserrat" w:eastAsia="Montserrat Medium" w:hAnsi="Montserrat" w:cs="Montserrat Medium"/>
          <w:b/>
          <w:bCs/>
          <w:iCs/>
          <w:color w:val="000000"/>
          <w:sz w:val="20"/>
          <w:szCs w:val="20"/>
        </w:rPr>
        <w:tab/>
      </w:r>
      <w:r w:rsidR="00A86C40">
        <w:rPr>
          <w:rFonts w:ascii="Montserrat" w:eastAsia="Montserrat Medium" w:hAnsi="Montserrat" w:cs="Montserrat Medium"/>
          <w:b/>
          <w:bCs/>
          <w:iCs/>
          <w:color w:val="000000"/>
          <w:sz w:val="20"/>
          <w:szCs w:val="20"/>
        </w:rPr>
        <w:t>C</w:t>
      </w:r>
      <w:r w:rsidR="00A86C40" w:rsidRPr="00354886">
        <w:rPr>
          <w:rFonts w:ascii="Montserrat" w:eastAsia="Montserrat Medium" w:hAnsi="Montserrat" w:cs="Montserrat Medium"/>
          <w:b/>
          <w:bCs/>
          <w:iCs/>
          <w:color w:val="000000"/>
          <w:sz w:val="20"/>
          <w:szCs w:val="20"/>
        </w:rPr>
        <w:t>artagena</w:t>
      </w:r>
    </w:p>
    <w:p w14:paraId="73D17A6A" w14:textId="6B790AD2" w:rsidR="00DF6F67" w:rsidRPr="00DF6F67" w:rsidRDefault="00DF6F67" w:rsidP="00DF6F67">
      <w:pPr>
        <w:spacing w:line="240" w:lineRule="auto"/>
        <w:jc w:val="both"/>
        <w:rPr>
          <w:rFonts w:ascii="Montserrat" w:eastAsia="Montserrat Medium" w:hAnsi="Montserrat" w:cs="Montserrat Medium"/>
          <w:iCs/>
          <w:color w:val="000000"/>
          <w:sz w:val="20"/>
          <w:szCs w:val="20"/>
        </w:rPr>
      </w:pPr>
      <w:r w:rsidRPr="00584B2C">
        <w:rPr>
          <w:rFonts w:ascii="Montserrat" w:eastAsia="Montserrat Medium" w:hAnsi="Montserrat" w:cs="Montserrat Medium"/>
          <w:b/>
          <w:bCs/>
          <w:iCs/>
          <w:color w:val="000000"/>
          <w:sz w:val="20"/>
          <w:szCs w:val="20"/>
        </w:rPr>
        <w:t>Desayuno</w:t>
      </w:r>
      <w:r w:rsidRPr="00DF6F67">
        <w:rPr>
          <w:rFonts w:ascii="Montserrat" w:eastAsia="Montserrat Medium" w:hAnsi="Montserrat" w:cs="Montserrat Medium"/>
          <w:iCs/>
          <w:color w:val="000000"/>
          <w:sz w:val="20"/>
          <w:szCs w:val="20"/>
        </w:rPr>
        <w:t xml:space="preserve"> en el hotel. A la hora indicada </w:t>
      </w:r>
      <w:r w:rsidRPr="00EE6F31">
        <w:rPr>
          <w:rFonts w:ascii="Montserrat" w:eastAsia="Montserrat Medium" w:hAnsi="Montserrat" w:cs="Montserrat Medium"/>
          <w:b/>
          <w:bCs/>
          <w:iCs/>
          <w:color w:val="000000"/>
          <w:sz w:val="20"/>
          <w:szCs w:val="20"/>
        </w:rPr>
        <w:t>traslado</w:t>
      </w:r>
      <w:r w:rsidRPr="00DF6F67">
        <w:rPr>
          <w:rFonts w:ascii="Montserrat" w:eastAsia="Montserrat Medium" w:hAnsi="Montserrat" w:cs="Montserrat Medium"/>
          <w:iCs/>
          <w:color w:val="000000"/>
          <w:sz w:val="20"/>
          <w:szCs w:val="20"/>
        </w:rPr>
        <w:t xml:space="preserve"> al aeropuerto para tomar </w:t>
      </w:r>
      <w:r w:rsidRPr="00257FBC">
        <w:rPr>
          <w:rFonts w:ascii="Montserrat" w:eastAsia="Montserrat Medium" w:hAnsi="Montserrat" w:cs="Montserrat Medium"/>
          <w:b/>
          <w:bCs/>
          <w:iCs/>
          <w:color w:val="000000"/>
          <w:sz w:val="20"/>
          <w:szCs w:val="20"/>
        </w:rPr>
        <w:t>vuelo</w:t>
      </w:r>
      <w:r w:rsidR="00257FBC" w:rsidRPr="00257FBC">
        <w:rPr>
          <w:rFonts w:ascii="Montserrat" w:eastAsia="Montserrat Medium" w:hAnsi="Montserrat" w:cs="Montserrat Medium"/>
          <w:b/>
          <w:bCs/>
          <w:iCs/>
          <w:color w:val="000000"/>
          <w:sz w:val="20"/>
          <w:szCs w:val="20"/>
        </w:rPr>
        <w:t xml:space="preserve"> (no incluido)</w:t>
      </w:r>
      <w:r w:rsidRPr="00DF6F67">
        <w:rPr>
          <w:rFonts w:ascii="Montserrat" w:eastAsia="Montserrat Medium" w:hAnsi="Montserrat" w:cs="Montserrat Medium"/>
          <w:iCs/>
          <w:color w:val="000000"/>
          <w:sz w:val="20"/>
          <w:szCs w:val="20"/>
        </w:rPr>
        <w:t xml:space="preserve"> a la siguiente ciudad de destino o a su ciudad de origen</w:t>
      </w:r>
      <w:r w:rsidR="00FB3BC4">
        <w:rPr>
          <w:rFonts w:ascii="Montserrat" w:eastAsia="Montserrat Medium" w:hAnsi="Montserrat" w:cs="Montserrat Medium"/>
          <w:iCs/>
          <w:color w:val="000000"/>
          <w:sz w:val="20"/>
          <w:szCs w:val="20"/>
        </w:rPr>
        <w:t>.</w:t>
      </w:r>
    </w:p>
    <w:p w14:paraId="28845563" w14:textId="77777777" w:rsidR="00FB3BC4" w:rsidRPr="008B1596" w:rsidRDefault="00FB3BC4" w:rsidP="00DF6F67">
      <w:pPr>
        <w:spacing w:line="240" w:lineRule="auto"/>
        <w:jc w:val="both"/>
        <w:rPr>
          <w:rFonts w:ascii="Montserrat" w:eastAsia="Montserrat Medium" w:hAnsi="Montserrat" w:cs="Montserrat Medium"/>
          <w:iCs/>
          <w:color w:val="000000"/>
          <w:sz w:val="18"/>
          <w:szCs w:val="18"/>
        </w:rPr>
      </w:pPr>
    </w:p>
    <w:p w14:paraId="6DD6A5EA" w14:textId="2BE91982" w:rsidR="00DF6F67" w:rsidRPr="008B1596" w:rsidRDefault="00DF6F67" w:rsidP="00DF6F67">
      <w:pPr>
        <w:spacing w:line="240" w:lineRule="auto"/>
        <w:jc w:val="both"/>
        <w:rPr>
          <w:rFonts w:ascii="Montserrat" w:eastAsia="Montserrat Medium" w:hAnsi="Montserrat" w:cs="Montserrat Medium"/>
          <w:i/>
          <w:sz w:val="18"/>
          <w:szCs w:val="18"/>
        </w:rPr>
      </w:pPr>
      <w:r w:rsidRPr="008B1596">
        <w:rPr>
          <w:rFonts w:ascii="Montserrat" w:eastAsia="Montserrat Medium" w:hAnsi="Montserrat" w:cs="Montserrat Medium"/>
          <w:b/>
          <w:bCs/>
          <w:i/>
          <w:sz w:val="18"/>
          <w:szCs w:val="18"/>
        </w:rPr>
        <w:t>Notas</w:t>
      </w:r>
      <w:r w:rsidRPr="008B1596">
        <w:rPr>
          <w:rFonts w:ascii="Montserrat" w:eastAsia="Montserrat Medium" w:hAnsi="Montserrat" w:cs="Montserrat Medium"/>
          <w:i/>
          <w:sz w:val="18"/>
          <w:szCs w:val="18"/>
        </w:rPr>
        <w:t>: Para los traslados nocturno/privado aplica para los vuelos entre las 21:00 y 06:00 horas. Las tarifas están contempladas para traslados diurnos, de ser nocturnos se aplica un suplemento (consultar con su asesor).</w:t>
      </w:r>
    </w:p>
    <w:p w14:paraId="1BF9107D" w14:textId="5386BFA9" w:rsidR="00DF6F67" w:rsidRDefault="00DF6F67" w:rsidP="00DF6F67">
      <w:pPr>
        <w:spacing w:line="240" w:lineRule="auto"/>
        <w:jc w:val="both"/>
        <w:rPr>
          <w:rFonts w:ascii="Montserrat" w:eastAsia="Montserrat Medium" w:hAnsi="Montserrat" w:cs="Montserrat Medium"/>
          <w:iCs/>
          <w:color w:val="000000"/>
          <w:sz w:val="20"/>
          <w:szCs w:val="20"/>
        </w:rPr>
      </w:pPr>
    </w:p>
    <w:p w14:paraId="7373A489" w14:textId="77777777" w:rsidR="008B1596" w:rsidRPr="008B1596" w:rsidRDefault="008B1596" w:rsidP="00DF6F67">
      <w:pPr>
        <w:spacing w:line="240" w:lineRule="auto"/>
        <w:jc w:val="both"/>
        <w:rPr>
          <w:rFonts w:ascii="Montserrat" w:eastAsia="Montserrat Medium" w:hAnsi="Montserrat" w:cs="Montserrat Medium"/>
          <w:iCs/>
          <w:color w:val="000000"/>
          <w:sz w:val="20"/>
          <w:szCs w:val="20"/>
        </w:rPr>
      </w:pPr>
    </w:p>
    <w:p w14:paraId="228C0270" w14:textId="38566BAE" w:rsidR="00D817A9" w:rsidRPr="0083342B" w:rsidRDefault="00FB3BC4" w:rsidP="00DE44E6">
      <w:pPr>
        <w:spacing w:line="240" w:lineRule="auto"/>
        <w:jc w:val="both"/>
        <w:rPr>
          <w:rFonts w:ascii="Montserrat" w:eastAsia="Montserrat Medium" w:hAnsi="Montserrat" w:cs="Montserrat Medium"/>
          <w:b/>
          <w:iCs/>
          <w:color w:val="000000"/>
          <w:sz w:val="20"/>
          <w:szCs w:val="20"/>
        </w:rPr>
      </w:pPr>
      <w:r w:rsidRPr="0083342B">
        <w:rPr>
          <w:rFonts w:ascii="Montserrat" w:eastAsia="Montserrat Medium" w:hAnsi="Montserrat" w:cs="Montserrat Medium"/>
          <w:b/>
          <w:iCs/>
          <w:color w:val="000000"/>
          <w:sz w:val="20"/>
          <w:szCs w:val="20"/>
        </w:rPr>
        <w:t>¡FIN DE LOS SERVICIOS!</w:t>
      </w:r>
    </w:p>
    <w:p w14:paraId="603CE664" w14:textId="367C1C6C" w:rsidR="00F54357" w:rsidRDefault="00F54357" w:rsidP="00F54357">
      <w:pPr>
        <w:rPr>
          <w:rFonts w:ascii="Montserrat" w:eastAsia="Montserrat Medium" w:hAnsi="Montserrat" w:cs="Montserrat Medium"/>
          <w:bCs/>
          <w:iCs/>
          <w:color w:val="000000"/>
          <w:sz w:val="20"/>
          <w:szCs w:val="20"/>
        </w:rPr>
      </w:pPr>
    </w:p>
    <w:p w14:paraId="525B306D" w14:textId="77777777" w:rsidR="008B1596" w:rsidRDefault="008B1596" w:rsidP="00F54357">
      <w:pPr>
        <w:rPr>
          <w:rFonts w:ascii="Montserrat" w:eastAsia="Montserrat Medium" w:hAnsi="Montserrat" w:cs="Montserrat Medium"/>
          <w:bCs/>
          <w:iCs/>
          <w:color w:val="000000"/>
          <w:sz w:val="20"/>
          <w:szCs w:val="20"/>
        </w:rPr>
      </w:pPr>
    </w:p>
    <w:p w14:paraId="1F1E37CD" w14:textId="2883B82A" w:rsidR="00FC1A1D" w:rsidRPr="00F54357" w:rsidRDefault="00FC1A1D" w:rsidP="00F54357">
      <w:pPr>
        <w:rPr>
          <w:rFonts w:ascii="Montserrat" w:eastAsia="Montserrat Medium" w:hAnsi="Montserrat" w:cs="Montserrat Medium"/>
          <w:bCs/>
          <w:iCs/>
          <w:color w:val="000000"/>
          <w:sz w:val="20"/>
          <w:szCs w:val="20"/>
        </w:rPr>
      </w:pPr>
      <w:r w:rsidRPr="00892E4E">
        <w:rPr>
          <w:rFonts w:ascii="Montserrat" w:eastAsia="Montserrat Medium" w:hAnsi="Montserrat" w:cs="Montserrat Medium"/>
          <w:b/>
          <w:color w:val="000000"/>
          <w:sz w:val="24"/>
          <w:szCs w:val="24"/>
        </w:rPr>
        <w:t>PRECIOS POR PERSONA</w:t>
      </w:r>
      <w:r w:rsidR="00E520F1" w:rsidRPr="00892E4E">
        <w:rPr>
          <w:rFonts w:ascii="Montserrat" w:eastAsia="Montserrat Medium" w:hAnsi="Montserrat" w:cs="Montserrat Medium"/>
          <w:b/>
          <w:color w:val="000000"/>
          <w:sz w:val="24"/>
          <w:szCs w:val="24"/>
        </w:rPr>
        <w:t xml:space="preserve"> EN USD</w:t>
      </w:r>
      <w:r w:rsidR="0099387D" w:rsidRPr="00892E4E">
        <w:rPr>
          <w:rFonts w:ascii="Montserrat" w:eastAsia="Montserrat Medium" w:hAnsi="Montserrat" w:cs="Montserrat Medium"/>
          <w:b/>
          <w:color w:val="000000"/>
          <w:sz w:val="24"/>
          <w:szCs w:val="24"/>
        </w:rPr>
        <w:t xml:space="preserve"> SÓLO SERVICIO TERRESTRE</w:t>
      </w:r>
      <w:r w:rsidR="00D51921">
        <w:rPr>
          <w:rFonts w:ascii="Montserrat" w:eastAsia="Montserrat Medium" w:hAnsi="Montserrat" w:cs="Montserrat Medium"/>
          <w:b/>
          <w:color w:val="000000"/>
          <w:sz w:val="24"/>
          <w:szCs w:val="24"/>
        </w:rPr>
        <w:t xml:space="preserve"> REGULAR</w:t>
      </w:r>
    </w:p>
    <w:tbl>
      <w:tblPr>
        <w:tblW w:w="500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2558"/>
        <w:gridCol w:w="2425"/>
        <w:gridCol w:w="2429"/>
        <w:gridCol w:w="2658"/>
      </w:tblGrid>
      <w:tr w:rsidR="00BC77CC" w:rsidRPr="00432B28" w14:paraId="5BD9A0F6" w14:textId="77777777" w:rsidTr="00BC77CC">
        <w:trPr>
          <w:cantSplit/>
          <w:trHeight w:val="265"/>
          <w:jc w:val="center"/>
        </w:trPr>
        <w:tc>
          <w:tcPr>
            <w:tcW w:w="1270" w:type="pct"/>
            <w:shd w:val="clear" w:color="auto" w:fill="808080"/>
            <w:vAlign w:val="center"/>
          </w:tcPr>
          <w:p w14:paraId="1B5F80F1" w14:textId="77777777" w:rsidR="00BC77CC" w:rsidRPr="00432B28" w:rsidRDefault="00BC77CC"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CAT</w:t>
            </w:r>
          </w:p>
        </w:tc>
        <w:tc>
          <w:tcPr>
            <w:tcW w:w="1204" w:type="pct"/>
            <w:shd w:val="clear" w:color="auto" w:fill="808080"/>
            <w:vAlign w:val="center"/>
          </w:tcPr>
          <w:p w14:paraId="39E265A2" w14:textId="77777777" w:rsidR="00BC77CC" w:rsidRPr="00432B28" w:rsidRDefault="00BC77CC"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DBL</w:t>
            </w:r>
          </w:p>
        </w:tc>
        <w:tc>
          <w:tcPr>
            <w:tcW w:w="1206" w:type="pct"/>
            <w:shd w:val="clear" w:color="auto" w:fill="808080"/>
            <w:vAlign w:val="center"/>
          </w:tcPr>
          <w:p w14:paraId="6B35164D" w14:textId="77777777" w:rsidR="00BC77CC" w:rsidRPr="00432B28" w:rsidRDefault="00BC77CC"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SGL</w:t>
            </w:r>
          </w:p>
        </w:tc>
        <w:tc>
          <w:tcPr>
            <w:tcW w:w="1316" w:type="pct"/>
            <w:shd w:val="clear" w:color="auto" w:fill="808080"/>
            <w:vAlign w:val="center"/>
          </w:tcPr>
          <w:p w14:paraId="6EA5707F" w14:textId="77777777" w:rsidR="00BC77CC" w:rsidRPr="00432B28" w:rsidRDefault="00BC77CC" w:rsidP="00495F3F">
            <w:pPr>
              <w:jc w:val="center"/>
              <w:rPr>
                <w:rFonts w:ascii="Montserrat" w:eastAsia="Calibri" w:hAnsi="Montserrat" w:cs="Calibri"/>
                <w:b/>
                <w:color w:val="FFFFFF"/>
                <w:sz w:val="18"/>
                <w:szCs w:val="18"/>
              </w:rPr>
            </w:pPr>
            <w:r w:rsidRPr="00432B28">
              <w:rPr>
                <w:rFonts w:ascii="Montserrat" w:eastAsia="Calibri" w:hAnsi="Montserrat" w:cs="Calibri"/>
                <w:b/>
                <w:color w:val="FFFFFF"/>
                <w:sz w:val="18"/>
                <w:szCs w:val="18"/>
              </w:rPr>
              <w:t>MNR</w:t>
            </w:r>
          </w:p>
        </w:tc>
      </w:tr>
      <w:tr w:rsidR="00BC77CC" w:rsidRPr="00794BE7" w14:paraId="6A2BCB75" w14:textId="77777777" w:rsidTr="00BC77CC">
        <w:trPr>
          <w:cantSplit/>
          <w:trHeight w:val="340"/>
          <w:jc w:val="center"/>
        </w:trPr>
        <w:tc>
          <w:tcPr>
            <w:tcW w:w="1270" w:type="pct"/>
            <w:shd w:val="clear" w:color="auto" w:fill="auto"/>
            <w:vAlign w:val="center"/>
          </w:tcPr>
          <w:p w14:paraId="4700DBB4" w14:textId="77777777" w:rsidR="00BC77CC" w:rsidRPr="00794BE7" w:rsidRDefault="00BC77CC" w:rsidP="00F54357">
            <w:pPr>
              <w:ind w:left="113" w:right="113"/>
              <w:jc w:val="center"/>
              <w:rPr>
                <w:rFonts w:ascii="Montserrat" w:hAnsi="Montserrat"/>
                <w:b/>
                <w:color w:val="000000"/>
                <w:sz w:val="20"/>
                <w:szCs w:val="20"/>
              </w:rPr>
            </w:pPr>
            <w:r w:rsidRPr="00794BE7">
              <w:rPr>
                <w:rFonts w:ascii="Montserrat" w:eastAsia="Calibri" w:hAnsi="Montserrat" w:cs="Calibri"/>
                <w:b/>
                <w:color w:val="000000"/>
                <w:sz w:val="20"/>
                <w:szCs w:val="20"/>
              </w:rPr>
              <w:t>3*</w:t>
            </w:r>
          </w:p>
        </w:tc>
        <w:tc>
          <w:tcPr>
            <w:tcW w:w="1204" w:type="pct"/>
            <w:shd w:val="clear" w:color="auto" w:fill="auto"/>
            <w:vAlign w:val="center"/>
          </w:tcPr>
          <w:p w14:paraId="06F9562C" w14:textId="08D46EF6" w:rsidR="00BC77CC" w:rsidRPr="00794BE7" w:rsidRDefault="00BC77CC" w:rsidP="00F54357">
            <w:pPr>
              <w:jc w:val="center"/>
              <w:rPr>
                <w:rFonts w:ascii="Montserrat" w:hAnsi="Montserrat"/>
                <w:sz w:val="20"/>
                <w:szCs w:val="20"/>
              </w:rPr>
            </w:pPr>
            <w:r w:rsidRPr="000D479C">
              <w:rPr>
                <w:rFonts w:ascii="Montserrat" w:eastAsia="Montserrat Medium" w:hAnsi="Montserrat" w:cs="Montserrat Medium"/>
                <w:color w:val="000000"/>
                <w:sz w:val="20"/>
                <w:szCs w:val="20"/>
              </w:rPr>
              <w:t>2.282</w:t>
            </w:r>
          </w:p>
        </w:tc>
        <w:tc>
          <w:tcPr>
            <w:tcW w:w="1206" w:type="pct"/>
            <w:vAlign w:val="center"/>
          </w:tcPr>
          <w:p w14:paraId="03E4A3CE" w14:textId="2BC01E77" w:rsidR="00BC77CC" w:rsidRPr="00794BE7" w:rsidRDefault="00BC77CC" w:rsidP="00F54357">
            <w:pPr>
              <w:jc w:val="center"/>
              <w:rPr>
                <w:rFonts w:ascii="Montserrat" w:hAnsi="Montserrat"/>
                <w:sz w:val="20"/>
                <w:szCs w:val="20"/>
              </w:rPr>
            </w:pPr>
            <w:r w:rsidRPr="000D479C">
              <w:rPr>
                <w:rFonts w:ascii="Montserrat" w:eastAsia="Montserrat Medium" w:hAnsi="Montserrat" w:cs="Montserrat Medium"/>
                <w:color w:val="000000"/>
                <w:sz w:val="20"/>
                <w:szCs w:val="20"/>
              </w:rPr>
              <w:t>2.974</w:t>
            </w:r>
          </w:p>
        </w:tc>
        <w:tc>
          <w:tcPr>
            <w:tcW w:w="1316" w:type="pct"/>
            <w:vAlign w:val="center"/>
          </w:tcPr>
          <w:p w14:paraId="756CCE1B" w14:textId="045D8843" w:rsidR="00BC77CC" w:rsidRPr="00794BE7" w:rsidRDefault="00BC77CC" w:rsidP="00F54357">
            <w:pPr>
              <w:jc w:val="center"/>
              <w:rPr>
                <w:rFonts w:ascii="Montserrat" w:eastAsia="Calibri" w:hAnsi="Montserrat" w:cs="Calibri"/>
                <w:color w:val="000000"/>
                <w:sz w:val="20"/>
                <w:szCs w:val="20"/>
              </w:rPr>
            </w:pPr>
            <w:r w:rsidRPr="000D479C">
              <w:rPr>
                <w:rFonts w:ascii="Montserrat" w:eastAsia="Montserrat Medium" w:hAnsi="Montserrat" w:cs="Montserrat Medium"/>
                <w:color w:val="000000"/>
                <w:sz w:val="20"/>
                <w:szCs w:val="20"/>
              </w:rPr>
              <w:t>1.771</w:t>
            </w:r>
          </w:p>
        </w:tc>
      </w:tr>
      <w:tr w:rsidR="00BC77CC" w:rsidRPr="00794BE7" w14:paraId="5AB421DC" w14:textId="77777777" w:rsidTr="00BC77CC">
        <w:trPr>
          <w:cantSplit/>
          <w:trHeight w:val="340"/>
          <w:jc w:val="center"/>
        </w:trPr>
        <w:tc>
          <w:tcPr>
            <w:tcW w:w="1270" w:type="pct"/>
            <w:shd w:val="clear" w:color="auto" w:fill="auto"/>
            <w:vAlign w:val="center"/>
          </w:tcPr>
          <w:p w14:paraId="58778FBA" w14:textId="77777777" w:rsidR="00BC77CC" w:rsidRDefault="00BC77CC" w:rsidP="00F54357">
            <w:pPr>
              <w:ind w:left="113" w:right="113"/>
              <w:jc w:val="center"/>
              <w:rPr>
                <w:rFonts w:ascii="Montserrat" w:eastAsia="Calibri" w:hAnsi="Montserrat" w:cs="Calibri"/>
                <w:b/>
                <w:color w:val="000000"/>
                <w:sz w:val="20"/>
                <w:szCs w:val="20"/>
              </w:rPr>
            </w:pPr>
            <w:r w:rsidRPr="00794BE7">
              <w:rPr>
                <w:rFonts w:ascii="Montserrat" w:eastAsia="Calibri" w:hAnsi="Montserrat" w:cs="Calibri"/>
                <w:b/>
                <w:color w:val="000000"/>
                <w:sz w:val="20"/>
                <w:szCs w:val="20"/>
              </w:rPr>
              <w:t>4*</w:t>
            </w:r>
          </w:p>
          <w:p w14:paraId="2D2925D7" w14:textId="6BCB9C18" w:rsidR="00D10BA8" w:rsidRPr="00794BE7" w:rsidRDefault="00D10BA8" w:rsidP="00F54357">
            <w:pPr>
              <w:ind w:left="113" w:right="113"/>
              <w:jc w:val="center"/>
              <w:rPr>
                <w:rFonts w:ascii="Montserrat" w:eastAsia="Calibri" w:hAnsi="Montserrat" w:cs="Calibri"/>
                <w:b/>
                <w:color w:val="000000"/>
                <w:sz w:val="20"/>
                <w:szCs w:val="20"/>
              </w:rPr>
            </w:pPr>
            <w:r>
              <w:rPr>
                <w:rFonts w:ascii="Montserrat" w:eastAsia="Calibri" w:hAnsi="Montserrat" w:cs="Calibri"/>
                <w:b/>
                <w:color w:val="000000"/>
                <w:sz w:val="20"/>
                <w:szCs w:val="20"/>
              </w:rPr>
              <w:t>Recomendado</w:t>
            </w:r>
          </w:p>
        </w:tc>
        <w:tc>
          <w:tcPr>
            <w:tcW w:w="1204" w:type="pct"/>
            <w:shd w:val="clear" w:color="auto" w:fill="auto"/>
            <w:vAlign w:val="center"/>
          </w:tcPr>
          <w:p w14:paraId="1E9D76E2" w14:textId="13411B54" w:rsidR="00BC77CC" w:rsidRPr="00794BE7" w:rsidRDefault="00BC77CC" w:rsidP="00F54357">
            <w:pPr>
              <w:jc w:val="center"/>
              <w:rPr>
                <w:rFonts w:ascii="Montserrat" w:eastAsia="Calibri" w:hAnsi="Montserrat" w:cs="Calibri"/>
                <w:color w:val="000000"/>
                <w:sz w:val="20"/>
                <w:szCs w:val="20"/>
              </w:rPr>
            </w:pPr>
            <w:r w:rsidRPr="000D479C">
              <w:rPr>
                <w:rFonts w:ascii="Montserrat" w:eastAsia="Montserrat Medium" w:hAnsi="Montserrat" w:cs="Montserrat Medium"/>
                <w:color w:val="000000"/>
                <w:sz w:val="20"/>
                <w:szCs w:val="20"/>
              </w:rPr>
              <w:t>2.419</w:t>
            </w:r>
          </w:p>
        </w:tc>
        <w:tc>
          <w:tcPr>
            <w:tcW w:w="1206" w:type="pct"/>
            <w:vAlign w:val="center"/>
          </w:tcPr>
          <w:p w14:paraId="3B726E7C" w14:textId="0A53A248" w:rsidR="00BC77CC" w:rsidRPr="00794BE7" w:rsidRDefault="00BC77CC" w:rsidP="00F54357">
            <w:pPr>
              <w:jc w:val="center"/>
              <w:rPr>
                <w:rFonts w:ascii="Montserrat" w:eastAsia="Calibri" w:hAnsi="Montserrat" w:cs="Calibri"/>
                <w:color w:val="000000"/>
                <w:sz w:val="20"/>
                <w:szCs w:val="20"/>
              </w:rPr>
            </w:pPr>
            <w:r w:rsidRPr="000D479C">
              <w:rPr>
                <w:rFonts w:ascii="Montserrat" w:eastAsia="Montserrat Medium" w:hAnsi="Montserrat" w:cs="Montserrat Medium"/>
                <w:color w:val="000000"/>
                <w:sz w:val="20"/>
                <w:szCs w:val="20"/>
              </w:rPr>
              <w:t>3.214</w:t>
            </w:r>
          </w:p>
        </w:tc>
        <w:tc>
          <w:tcPr>
            <w:tcW w:w="1316" w:type="pct"/>
            <w:vAlign w:val="center"/>
          </w:tcPr>
          <w:p w14:paraId="300569AF" w14:textId="4585644B" w:rsidR="00BC77CC" w:rsidRPr="00794BE7" w:rsidRDefault="00BC77CC" w:rsidP="00F54357">
            <w:pPr>
              <w:jc w:val="center"/>
              <w:rPr>
                <w:rFonts w:ascii="Montserrat" w:eastAsia="Calibri" w:hAnsi="Montserrat" w:cs="Calibri"/>
                <w:color w:val="000000"/>
                <w:sz w:val="20"/>
                <w:szCs w:val="20"/>
              </w:rPr>
            </w:pPr>
            <w:r w:rsidRPr="000D479C">
              <w:rPr>
                <w:rFonts w:ascii="Montserrat" w:eastAsia="Montserrat Medium" w:hAnsi="Montserrat" w:cs="Montserrat Medium"/>
                <w:color w:val="000000"/>
                <w:sz w:val="20"/>
                <w:szCs w:val="20"/>
              </w:rPr>
              <w:t>1.703</w:t>
            </w:r>
          </w:p>
        </w:tc>
      </w:tr>
      <w:tr w:rsidR="00F54357" w:rsidRPr="00794BE7" w14:paraId="1B469903" w14:textId="77777777" w:rsidTr="00BC7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jc w:val="center"/>
        </w:trPr>
        <w:tc>
          <w:tcPr>
            <w:tcW w:w="5000" w:type="pct"/>
            <w:gridSpan w:val="4"/>
            <w:tcBorders>
              <w:top w:val="single" w:sz="12" w:space="0" w:color="000000"/>
            </w:tcBorders>
            <w:shd w:val="clear" w:color="auto" w:fill="auto"/>
            <w:vAlign w:val="bottom"/>
          </w:tcPr>
          <w:p w14:paraId="4B83D31B" w14:textId="5F87882D" w:rsidR="00F54357" w:rsidRPr="00794BE7" w:rsidRDefault="00F54357" w:rsidP="00F54357">
            <w:pPr>
              <w:rPr>
                <w:rFonts w:ascii="Montserrat" w:hAnsi="Montserrat"/>
                <w:bCs/>
                <w:color w:val="000000"/>
                <w:sz w:val="18"/>
                <w:szCs w:val="18"/>
              </w:rPr>
            </w:pPr>
            <w:r w:rsidRPr="00794BE7">
              <w:rPr>
                <w:rFonts w:ascii="Montserrat" w:eastAsia="Calibri" w:hAnsi="Montserrat" w:cs="Calibri"/>
                <w:bCs/>
                <w:color w:val="000000"/>
                <w:sz w:val="18"/>
                <w:szCs w:val="18"/>
              </w:rPr>
              <w:t>Consulte también categorías superiores / Para servicios en Privados, consultar.</w:t>
            </w:r>
          </w:p>
        </w:tc>
      </w:tr>
      <w:tr w:rsidR="00F54357" w:rsidRPr="00062BD4" w14:paraId="174BC92C" w14:textId="77777777" w:rsidTr="007B6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7"/>
          <w:jc w:val="center"/>
        </w:trPr>
        <w:tc>
          <w:tcPr>
            <w:tcW w:w="5000" w:type="pct"/>
            <w:gridSpan w:val="4"/>
            <w:shd w:val="clear" w:color="auto" w:fill="auto"/>
            <w:vAlign w:val="center"/>
          </w:tcPr>
          <w:p w14:paraId="7E68D8A2" w14:textId="797921FF" w:rsidR="00F54357" w:rsidRPr="007B6171" w:rsidRDefault="007B6171" w:rsidP="00F54357">
            <w:pPr>
              <w:rPr>
                <w:rFonts w:ascii="Montserrat" w:hAnsi="Montserrat"/>
                <w:b/>
                <w:sz w:val="18"/>
                <w:szCs w:val="18"/>
              </w:rPr>
            </w:pPr>
            <w:r w:rsidRPr="007B6171">
              <w:rPr>
                <w:rFonts w:ascii="Montserrat" w:hAnsi="Montserrat"/>
                <w:b/>
                <w:sz w:val="18"/>
                <w:szCs w:val="18"/>
              </w:rPr>
              <w:t>También se ofrece la opción Glenki Glamping</w:t>
            </w:r>
            <w:r>
              <w:rPr>
                <w:rFonts w:ascii="Montserrat" w:hAnsi="Montserrat"/>
                <w:b/>
                <w:sz w:val="18"/>
                <w:szCs w:val="18"/>
              </w:rPr>
              <w:t>, cerca de la naturaleza</w:t>
            </w:r>
            <w:r w:rsidRPr="007B6171">
              <w:rPr>
                <w:rFonts w:ascii="Montserrat" w:hAnsi="Montserrat"/>
                <w:b/>
                <w:sz w:val="18"/>
                <w:szCs w:val="18"/>
              </w:rPr>
              <w:t>, en servicio Regular. Consulte con su agente.</w:t>
            </w:r>
          </w:p>
        </w:tc>
      </w:tr>
      <w:tr w:rsidR="00F54357" w:rsidRPr="00062BD4" w14:paraId="04F47BDA" w14:textId="77777777" w:rsidTr="00BC7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jc w:val="center"/>
        </w:trPr>
        <w:tc>
          <w:tcPr>
            <w:tcW w:w="5000" w:type="pct"/>
            <w:gridSpan w:val="4"/>
            <w:shd w:val="clear" w:color="auto" w:fill="auto"/>
            <w:vAlign w:val="center"/>
          </w:tcPr>
          <w:p w14:paraId="51715C73" w14:textId="77777777" w:rsidR="00F54357" w:rsidRPr="00062BD4" w:rsidRDefault="00F54357" w:rsidP="00F54357">
            <w:pPr>
              <w:jc w:val="both"/>
              <w:rPr>
                <w:rFonts w:ascii="Montserrat" w:hAnsi="Montserrat"/>
                <w:bCs/>
                <w:sz w:val="18"/>
                <w:szCs w:val="18"/>
              </w:rPr>
            </w:pPr>
            <w:r w:rsidRPr="00062BD4">
              <w:rPr>
                <w:rFonts w:ascii="Montserrat" w:hAnsi="Montserrat" w:hint="eastAsia"/>
                <w:bCs/>
                <w:sz w:val="18"/>
                <w:szCs w:val="18"/>
              </w:rPr>
              <w:t>Los huéspedes residentes en el exterior son exentos del impuesto del IVA del 19%, siempre que puedan demostrarlo ante el establecimiento hotelero en el momento del Check in con el sello migratorio de ingreso al país. El sello que deberá tener es el PT qu</w:t>
            </w:r>
            <w:r w:rsidRPr="00062BD4">
              <w:rPr>
                <w:rFonts w:ascii="Montserrat" w:hAnsi="Montserrat"/>
                <w:bCs/>
                <w:sz w:val="18"/>
                <w:szCs w:val="18"/>
              </w:rPr>
              <w:t>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tc>
      </w:tr>
    </w:tbl>
    <w:p w14:paraId="5E46D577" w14:textId="0F5DB398" w:rsidR="00B25F8A" w:rsidRDefault="00B25F8A" w:rsidP="0084607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18BF9A93" w14:textId="77777777" w:rsidR="008B1596" w:rsidRPr="00400DC3" w:rsidRDefault="008B1596" w:rsidP="0084607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7423AC79"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422CC696" w14:textId="5F3F4178" w:rsidR="00DF331A" w:rsidRPr="00DF331A" w:rsidRDefault="00DF331A"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DF331A">
        <w:rPr>
          <w:rFonts w:ascii="Montserrat" w:hAnsi="Montserrat" w:hint="eastAsia"/>
          <w:bCs/>
          <w:sz w:val="20"/>
          <w:szCs w:val="20"/>
        </w:rPr>
        <w:t>Las habitaciones dobles (DBL) con 2 camas twin podrán tener suplemento de tarifa de acuerdo con la configuración y disponibilidad de cada hotel.</w:t>
      </w:r>
    </w:p>
    <w:p w14:paraId="2151ECAB" w14:textId="2E8BBF0B" w:rsidR="005B1714" w:rsidRPr="00B30CA1" w:rsidRDefault="00B972CD"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Pr>
          <w:rFonts w:ascii="Montserrat" w:eastAsia="Montserrat Medium" w:hAnsi="Montserrat" w:cs="Montserrat Medium"/>
          <w:color w:val="000000"/>
          <w:sz w:val="20"/>
          <w:szCs w:val="20"/>
        </w:rPr>
        <w:t xml:space="preserve">Este programa </w:t>
      </w:r>
      <w:r w:rsidRPr="00B972CD">
        <w:rPr>
          <w:rFonts w:ascii="Montserrat" w:eastAsia="Montserrat Medium" w:hAnsi="Montserrat" w:cs="Montserrat Medium"/>
          <w:b/>
          <w:bCs/>
          <w:color w:val="000000"/>
          <w:sz w:val="20"/>
          <w:szCs w:val="20"/>
        </w:rPr>
        <w:t>no</w:t>
      </w:r>
      <w:r>
        <w:rPr>
          <w:rFonts w:ascii="Montserrat" w:eastAsia="Montserrat Medium" w:hAnsi="Montserrat" w:cs="Montserrat Medium"/>
          <w:color w:val="000000"/>
          <w:sz w:val="20"/>
          <w:szCs w:val="20"/>
        </w:rPr>
        <w:t xml:space="preserve"> aplica en Habitación TPL.</w:t>
      </w:r>
    </w:p>
    <w:p w14:paraId="7C557970" w14:textId="77777777" w:rsidR="00304B60" w:rsidRPr="00A968E4" w:rsidRDefault="00304B60" w:rsidP="00304B60">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A968E4">
        <w:rPr>
          <w:rFonts w:ascii="Montserrat" w:eastAsia="Montserrat Medium" w:hAnsi="Montserrat" w:cs="Montserrat Medium"/>
          <w:color w:val="000000"/>
          <w:sz w:val="20"/>
          <w:szCs w:val="20"/>
        </w:rPr>
        <w:t>Menor de 10 años en adelante paga tarifa de adulto.</w:t>
      </w:r>
    </w:p>
    <w:p w14:paraId="7620B306" w14:textId="77777777" w:rsidR="00304B60" w:rsidRPr="00A968E4" w:rsidRDefault="00304B60" w:rsidP="00304B60">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A968E4">
        <w:rPr>
          <w:rFonts w:ascii="Montserrat" w:eastAsia="Montserrat Medium" w:hAnsi="Montserrat" w:cs="Montserrat Medium"/>
          <w:color w:val="000000"/>
          <w:sz w:val="20"/>
          <w:szCs w:val="20"/>
        </w:rPr>
        <w:t>Menor de 0 - 09años/11meses, paga tarifa de menor.</w:t>
      </w:r>
    </w:p>
    <w:p w14:paraId="3EB9D50B" w14:textId="42DC45FD" w:rsidR="00F54357" w:rsidRPr="00B20B3E" w:rsidRDefault="00F54357" w:rsidP="00DE44E6">
      <w:pPr>
        <w:jc w:val="both"/>
        <w:rPr>
          <w:rFonts w:ascii="Montserrat" w:eastAsia="Montserrat Medium" w:hAnsi="Montserrat" w:cs="Montserrat Medium"/>
          <w:color w:val="000000"/>
          <w:sz w:val="18"/>
          <w:szCs w:val="18"/>
        </w:rPr>
      </w:pPr>
    </w:p>
    <w:p w14:paraId="3C3DA0B3" w14:textId="77777777" w:rsidR="00A712FA" w:rsidRDefault="00A712FA" w:rsidP="00DE44E6">
      <w:pPr>
        <w:jc w:val="both"/>
        <w:rPr>
          <w:rFonts w:ascii="Montserrat" w:eastAsia="Montserrat Medium" w:hAnsi="Montserrat" w:cs="Montserrat Medium"/>
          <w:b/>
          <w:bCs/>
          <w:color w:val="000000"/>
          <w:sz w:val="18"/>
          <w:szCs w:val="18"/>
        </w:rPr>
      </w:pPr>
    </w:p>
    <w:p w14:paraId="7465F3A1" w14:textId="38735982"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72A14665" w14:textId="3752C905" w:rsidR="00FE51AE" w:rsidRPr="00F54357"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0F798B7C" w14:textId="234AD004" w:rsidR="00B25F8A" w:rsidRDefault="00B25F8A" w:rsidP="003E30C3">
      <w:pPr>
        <w:rPr>
          <w:rFonts w:ascii="Montserrat" w:eastAsia="Montserrat Medium" w:hAnsi="Montserrat" w:cs="Montserrat Medium"/>
          <w:color w:val="000000"/>
          <w:sz w:val="20"/>
          <w:szCs w:val="20"/>
        </w:rPr>
      </w:pPr>
    </w:p>
    <w:p w14:paraId="081AECE4" w14:textId="77777777" w:rsidR="00A712FA" w:rsidRDefault="00A712FA" w:rsidP="003E30C3">
      <w:pPr>
        <w:rPr>
          <w:rFonts w:ascii="Montserrat" w:eastAsia="Montserrat Medium" w:hAnsi="Montserrat" w:cs="Montserrat Medium"/>
          <w:color w:val="000000"/>
          <w:sz w:val="20"/>
          <w:szCs w:val="20"/>
        </w:rPr>
      </w:pPr>
    </w:p>
    <w:p w14:paraId="5B199A69" w14:textId="31814F16" w:rsidR="00D85186" w:rsidRPr="00B25F8A"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incluidos:</w:t>
      </w:r>
    </w:p>
    <w:p w14:paraId="15A15707" w14:textId="77777777" w:rsidR="008C52BE" w:rsidRDefault="008C52BE" w:rsidP="008C52BE">
      <w:pPr>
        <w:spacing w:line="240" w:lineRule="auto"/>
        <w:jc w:val="both"/>
        <w:rPr>
          <w:rFonts w:ascii="Montserrat" w:eastAsia="Montserrat Medium" w:hAnsi="Montserrat" w:cs="Montserrat Medium"/>
          <w:bCs/>
          <w:color w:val="000000"/>
          <w:sz w:val="20"/>
          <w:szCs w:val="20"/>
        </w:rPr>
      </w:pPr>
    </w:p>
    <w:p w14:paraId="63B6801D" w14:textId="58EB0B3E" w:rsidR="003E30C3" w:rsidRPr="003E30C3" w:rsidRDefault="00A21F31" w:rsidP="003E30C3">
      <w:pPr>
        <w:spacing w:line="240" w:lineRule="auto"/>
        <w:jc w:val="both"/>
        <w:rPr>
          <w:rFonts w:ascii="Montserrat" w:eastAsia="Montserrat Medium" w:hAnsi="Montserrat" w:cs="Montserrat Medium"/>
          <w:b/>
          <w:color w:val="000000"/>
          <w:sz w:val="20"/>
          <w:szCs w:val="20"/>
        </w:rPr>
      </w:pPr>
      <w:r>
        <w:rPr>
          <w:rFonts w:ascii="Montserrat" w:eastAsia="Montserrat Medium" w:hAnsi="Montserrat" w:cs="Montserrat Medium"/>
          <w:b/>
          <w:color w:val="000000"/>
          <w:sz w:val="20"/>
          <w:szCs w:val="20"/>
        </w:rPr>
        <w:t>B</w:t>
      </w:r>
      <w:r w:rsidRPr="003E30C3">
        <w:rPr>
          <w:rFonts w:ascii="Montserrat" w:eastAsia="Montserrat Medium" w:hAnsi="Montserrat" w:cs="Montserrat Medium"/>
          <w:b/>
          <w:color w:val="000000"/>
          <w:sz w:val="20"/>
          <w:szCs w:val="20"/>
        </w:rPr>
        <w:t>ogotá</w:t>
      </w:r>
      <w:r w:rsidR="003E30C3" w:rsidRPr="003E30C3">
        <w:rPr>
          <w:rFonts w:ascii="Montserrat" w:eastAsia="Montserrat Medium" w:hAnsi="Montserrat" w:cs="Montserrat Medium"/>
          <w:b/>
          <w:color w:val="000000"/>
          <w:sz w:val="20"/>
          <w:szCs w:val="20"/>
        </w:rPr>
        <w:t>:</w:t>
      </w:r>
    </w:p>
    <w:p w14:paraId="6B5DD66A" w14:textId="0871F25D" w:rsidR="003E30C3" w:rsidRPr="003E30C3" w:rsidRDefault="003E30C3" w:rsidP="003E30C3">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Traslados aeropuerto - hotel en servicio regular.</w:t>
      </w:r>
    </w:p>
    <w:p w14:paraId="09F78058" w14:textId="2B51DDD7" w:rsidR="003E30C3" w:rsidRPr="003E30C3" w:rsidRDefault="003E30C3" w:rsidP="003E30C3">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Alojamiento 2 noches con desayuno.</w:t>
      </w:r>
    </w:p>
    <w:p w14:paraId="77036FBB" w14:textId="373F5334" w:rsidR="003E30C3" w:rsidRPr="003E30C3" w:rsidRDefault="003E30C3" w:rsidP="003E30C3">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Visita de la Ciudad con Monserrate en servicio regular.</w:t>
      </w:r>
    </w:p>
    <w:p w14:paraId="59E248E0" w14:textId="0D08B8C0" w:rsidR="003E30C3" w:rsidRPr="003E30C3" w:rsidRDefault="003E30C3" w:rsidP="003E30C3">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Traslado terrestre Bogotá - Villa de Leyva con paradas descritas en itinerario.</w:t>
      </w:r>
    </w:p>
    <w:p w14:paraId="5912A199" w14:textId="2C19F7A6" w:rsidR="003E30C3" w:rsidRPr="003E30C3" w:rsidRDefault="003E30C3" w:rsidP="003E30C3">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 xml:space="preserve">Visita a Catedral de Sal de </w:t>
      </w:r>
      <w:r w:rsidR="00B20B3E" w:rsidRPr="003E30C3">
        <w:rPr>
          <w:rFonts w:ascii="Montserrat" w:eastAsia="Montserrat Medium" w:hAnsi="Montserrat" w:cs="Montserrat Medium"/>
          <w:color w:val="000000"/>
          <w:sz w:val="20"/>
          <w:szCs w:val="20"/>
        </w:rPr>
        <w:t>Zipaquirá</w:t>
      </w:r>
      <w:r w:rsidRPr="003E30C3">
        <w:rPr>
          <w:rFonts w:ascii="Montserrat" w:eastAsia="Montserrat Medium" w:hAnsi="Montserrat" w:cs="Montserrat Medium"/>
          <w:color w:val="000000"/>
          <w:sz w:val="20"/>
          <w:szCs w:val="20"/>
        </w:rPr>
        <w:t>.</w:t>
      </w:r>
    </w:p>
    <w:p w14:paraId="3ACE5DD3" w14:textId="214715FC" w:rsidR="003E30C3" w:rsidRPr="003E30C3" w:rsidRDefault="003E30C3" w:rsidP="003E30C3">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 xml:space="preserve">Almuerzo típico en el camino </w:t>
      </w:r>
      <w:r w:rsidR="00B20B3E" w:rsidRPr="003E30C3">
        <w:rPr>
          <w:rFonts w:ascii="Montserrat" w:eastAsia="Montserrat Medium" w:hAnsi="Montserrat" w:cs="Montserrat Medium"/>
          <w:color w:val="000000"/>
          <w:sz w:val="20"/>
          <w:szCs w:val="20"/>
        </w:rPr>
        <w:t>Zipaquirá</w:t>
      </w:r>
      <w:r w:rsidRPr="003E30C3">
        <w:rPr>
          <w:rFonts w:ascii="Montserrat" w:eastAsia="Montserrat Medium" w:hAnsi="Montserrat" w:cs="Montserrat Medium"/>
          <w:color w:val="000000"/>
          <w:sz w:val="20"/>
          <w:szCs w:val="20"/>
        </w:rPr>
        <w:t xml:space="preserve"> – Villa de Leyva.</w:t>
      </w:r>
    </w:p>
    <w:p w14:paraId="19F22911" w14:textId="77777777" w:rsidR="003E30C3" w:rsidRPr="00A712FA" w:rsidRDefault="003E30C3" w:rsidP="003E30C3">
      <w:pPr>
        <w:spacing w:line="240" w:lineRule="auto"/>
        <w:jc w:val="both"/>
        <w:rPr>
          <w:rFonts w:ascii="Montserrat" w:eastAsia="Montserrat Medium" w:hAnsi="Montserrat" w:cs="Montserrat Medium"/>
          <w:bCs/>
          <w:color w:val="000000"/>
          <w:sz w:val="20"/>
          <w:szCs w:val="20"/>
        </w:rPr>
      </w:pPr>
    </w:p>
    <w:p w14:paraId="7A1E3A9A" w14:textId="49C79FCF" w:rsidR="003E30C3" w:rsidRPr="003E30C3" w:rsidRDefault="00A21F31" w:rsidP="007D7A48">
      <w:pPr>
        <w:spacing w:line="240" w:lineRule="auto"/>
        <w:jc w:val="both"/>
        <w:rPr>
          <w:rFonts w:ascii="Montserrat" w:eastAsia="Montserrat Medium" w:hAnsi="Montserrat" w:cs="Montserrat Medium"/>
          <w:b/>
          <w:color w:val="000000"/>
          <w:sz w:val="20"/>
          <w:szCs w:val="20"/>
        </w:rPr>
      </w:pPr>
      <w:r>
        <w:rPr>
          <w:rFonts w:ascii="Montserrat" w:eastAsia="Montserrat Medium" w:hAnsi="Montserrat" w:cs="Montserrat Medium"/>
          <w:b/>
          <w:color w:val="000000"/>
          <w:sz w:val="20"/>
          <w:szCs w:val="20"/>
        </w:rPr>
        <w:t>V</w:t>
      </w:r>
      <w:r w:rsidRPr="003E30C3">
        <w:rPr>
          <w:rFonts w:ascii="Montserrat" w:eastAsia="Montserrat Medium" w:hAnsi="Montserrat" w:cs="Montserrat Medium"/>
          <w:b/>
          <w:color w:val="000000"/>
          <w:sz w:val="20"/>
          <w:szCs w:val="20"/>
        </w:rPr>
        <w:t xml:space="preserve">illa de </w:t>
      </w:r>
      <w:r>
        <w:rPr>
          <w:rFonts w:ascii="Montserrat" w:eastAsia="Montserrat Medium" w:hAnsi="Montserrat" w:cs="Montserrat Medium"/>
          <w:b/>
          <w:color w:val="000000"/>
          <w:sz w:val="20"/>
          <w:szCs w:val="20"/>
        </w:rPr>
        <w:t>L</w:t>
      </w:r>
      <w:r w:rsidRPr="003E30C3">
        <w:rPr>
          <w:rFonts w:ascii="Montserrat" w:eastAsia="Montserrat Medium" w:hAnsi="Montserrat" w:cs="Montserrat Medium"/>
          <w:b/>
          <w:color w:val="000000"/>
          <w:sz w:val="20"/>
          <w:szCs w:val="20"/>
        </w:rPr>
        <w:t>eyva</w:t>
      </w:r>
      <w:r w:rsidR="003E30C3" w:rsidRPr="003E30C3">
        <w:rPr>
          <w:rFonts w:ascii="Montserrat" w:eastAsia="Montserrat Medium" w:hAnsi="Montserrat" w:cs="Montserrat Medium"/>
          <w:b/>
          <w:color w:val="000000"/>
          <w:sz w:val="20"/>
          <w:szCs w:val="20"/>
        </w:rPr>
        <w:t>:</w:t>
      </w:r>
    </w:p>
    <w:p w14:paraId="74BB2672" w14:textId="5FC99DF3" w:rsidR="003E30C3" w:rsidRPr="003E30C3" w:rsidRDefault="003E30C3" w:rsidP="007D7A48">
      <w:pPr>
        <w:pStyle w:val="Prrafodelista"/>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Alojamiento 2 noches con desayuno.</w:t>
      </w:r>
    </w:p>
    <w:p w14:paraId="4ABED109" w14:textId="48507DEE" w:rsidR="003E30C3" w:rsidRPr="003E30C3" w:rsidRDefault="003E30C3" w:rsidP="007D7A48">
      <w:pPr>
        <w:pStyle w:val="Prrafodelista"/>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Recorrido por el pueblo y visitas al Museo Paleontológico y Convento del Ecce Homo (Sin almuerzo).</w:t>
      </w:r>
    </w:p>
    <w:p w14:paraId="15661639" w14:textId="16CC98BA" w:rsidR="003E30C3" w:rsidRPr="003E30C3" w:rsidRDefault="003E30C3" w:rsidP="007D7A48">
      <w:pPr>
        <w:pStyle w:val="Prrafodelista"/>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Traslado terrestre Villa de Leyva - Barichara con paradas descritas en itinerario.</w:t>
      </w:r>
    </w:p>
    <w:p w14:paraId="086F34EB" w14:textId="607204A0" w:rsidR="003E30C3" w:rsidRPr="003E30C3" w:rsidRDefault="003E30C3" w:rsidP="007D7A48">
      <w:pPr>
        <w:pStyle w:val="Prrafodelista"/>
        <w:numPr>
          <w:ilvl w:val="0"/>
          <w:numId w:val="24"/>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 xml:space="preserve">Visita a </w:t>
      </w:r>
      <w:r w:rsidR="00D52B10" w:rsidRPr="003E30C3">
        <w:rPr>
          <w:rFonts w:ascii="Montserrat" w:eastAsia="Montserrat Medium" w:hAnsi="Montserrat" w:cs="Montserrat Medium"/>
          <w:color w:val="000000"/>
          <w:sz w:val="20"/>
          <w:szCs w:val="20"/>
        </w:rPr>
        <w:t>Ráquira</w:t>
      </w:r>
      <w:r w:rsidRPr="003E30C3">
        <w:rPr>
          <w:rFonts w:ascii="Montserrat" w:eastAsia="Montserrat Medium" w:hAnsi="Montserrat" w:cs="Montserrat Medium"/>
          <w:color w:val="000000"/>
          <w:sz w:val="20"/>
          <w:szCs w:val="20"/>
        </w:rPr>
        <w:t xml:space="preserve"> y </w:t>
      </w:r>
      <w:r w:rsidR="00D52B10" w:rsidRPr="003E30C3">
        <w:rPr>
          <w:rFonts w:ascii="Montserrat" w:eastAsia="Montserrat Medium" w:hAnsi="Montserrat" w:cs="Montserrat Medium"/>
          <w:color w:val="000000"/>
          <w:sz w:val="20"/>
          <w:szCs w:val="20"/>
        </w:rPr>
        <w:t>Chiquinquirá</w:t>
      </w:r>
      <w:r w:rsidRPr="003E30C3">
        <w:rPr>
          <w:rFonts w:ascii="Montserrat" w:eastAsia="Montserrat Medium" w:hAnsi="Montserrat" w:cs="Montserrat Medium"/>
          <w:color w:val="000000"/>
          <w:sz w:val="20"/>
          <w:szCs w:val="20"/>
        </w:rPr>
        <w:t xml:space="preserve"> con almuerzo.</w:t>
      </w:r>
    </w:p>
    <w:p w14:paraId="2D4DD54B" w14:textId="77777777" w:rsidR="003E30C3" w:rsidRPr="00A712FA" w:rsidRDefault="003E30C3" w:rsidP="003E30C3">
      <w:pPr>
        <w:spacing w:line="240" w:lineRule="auto"/>
        <w:jc w:val="both"/>
        <w:rPr>
          <w:rFonts w:ascii="Montserrat" w:eastAsia="Montserrat Medium" w:hAnsi="Montserrat" w:cs="Montserrat Medium"/>
          <w:bCs/>
          <w:color w:val="000000"/>
          <w:sz w:val="20"/>
          <w:szCs w:val="20"/>
        </w:rPr>
      </w:pPr>
    </w:p>
    <w:p w14:paraId="1DFC6162" w14:textId="6C260315" w:rsidR="003E30C3" w:rsidRPr="003E30C3" w:rsidRDefault="00A21F31" w:rsidP="003E30C3">
      <w:pPr>
        <w:spacing w:line="240" w:lineRule="auto"/>
        <w:jc w:val="both"/>
        <w:rPr>
          <w:rFonts w:ascii="Montserrat" w:eastAsia="Montserrat Medium" w:hAnsi="Montserrat" w:cs="Montserrat Medium"/>
          <w:b/>
          <w:color w:val="000000"/>
          <w:sz w:val="20"/>
          <w:szCs w:val="20"/>
        </w:rPr>
      </w:pPr>
      <w:r>
        <w:rPr>
          <w:rFonts w:ascii="Montserrat" w:eastAsia="Montserrat Medium" w:hAnsi="Montserrat" w:cs="Montserrat Medium"/>
          <w:b/>
          <w:color w:val="000000"/>
          <w:sz w:val="20"/>
          <w:szCs w:val="20"/>
        </w:rPr>
        <w:t>B</w:t>
      </w:r>
      <w:r w:rsidRPr="003E30C3">
        <w:rPr>
          <w:rFonts w:ascii="Montserrat" w:eastAsia="Montserrat Medium" w:hAnsi="Montserrat" w:cs="Montserrat Medium"/>
          <w:b/>
          <w:color w:val="000000"/>
          <w:sz w:val="20"/>
          <w:szCs w:val="20"/>
        </w:rPr>
        <w:t>arichara</w:t>
      </w:r>
      <w:r w:rsidR="003E30C3" w:rsidRPr="003E30C3">
        <w:rPr>
          <w:rFonts w:ascii="Montserrat" w:eastAsia="Montserrat Medium" w:hAnsi="Montserrat" w:cs="Montserrat Medium"/>
          <w:b/>
          <w:color w:val="000000"/>
          <w:sz w:val="20"/>
          <w:szCs w:val="20"/>
        </w:rPr>
        <w:t>:</w:t>
      </w:r>
    </w:p>
    <w:p w14:paraId="7630BCD9" w14:textId="553667D6" w:rsidR="003E30C3" w:rsidRPr="003E30C3" w:rsidRDefault="003E30C3" w:rsidP="003E30C3">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Alojamiento 2 noches con desayuno.</w:t>
      </w:r>
    </w:p>
    <w:p w14:paraId="46C9BF47" w14:textId="5531D44D" w:rsidR="003E30C3" w:rsidRPr="003E30C3" w:rsidRDefault="003E30C3" w:rsidP="003E30C3">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 xml:space="preserve">Visita a Guane con recorrido por el pueblo y visita al Museo </w:t>
      </w:r>
      <w:r w:rsidR="00D52B10" w:rsidRPr="003E30C3">
        <w:rPr>
          <w:rFonts w:ascii="Montserrat" w:eastAsia="Montserrat Medium" w:hAnsi="Montserrat" w:cs="Montserrat Medium"/>
          <w:color w:val="000000"/>
          <w:sz w:val="20"/>
          <w:szCs w:val="20"/>
        </w:rPr>
        <w:t>paleontológico</w:t>
      </w:r>
      <w:r w:rsidRPr="003E30C3">
        <w:rPr>
          <w:rFonts w:ascii="Montserrat" w:eastAsia="Montserrat Medium" w:hAnsi="Montserrat" w:cs="Montserrat Medium"/>
          <w:color w:val="000000"/>
          <w:sz w:val="20"/>
          <w:szCs w:val="20"/>
        </w:rPr>
        <w:t>.</w:t>
      </w:r>
    </w:p>
    <w:p w14:paraId="44BBD6BE" w14:textId="5402B2BA" w:rsidR="003E30C3" w:rsidRPr="003E30C3" w:rsidRDefault="003E30C3" w:rsidP="003E30C3">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Recorrido por Barichara con almuerzo típico incluido y visita al Taller de Papel.</w:t>
      </w:r>
    </w:p>
    <w:p w14:paraId="752A0997" w14:textId="58B5E5D3" w:rsidR="003E30C3" w:rsidRPr="003E30C3" w:rsidRDefault="003E30C3" w:rsidP="003E30C3">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Visita a San Gil con recorrido por el pueblo, visita al Parque Gallineral y Mirador.</w:t>
      </w:r>
    </w:p>
    <w:p w14:paraId="68BEEC80" w14:textId="61A8450B" w:rsidR="003E30C3" w:rsidRPr="003E30C3" w:rsidRDefault="003E30C3" w:rsidP="003E30C3">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Traslado terrestre Barichara - Bucaramanga con Paradas descritas en itinerario.</w:t>
      </w:r>
    </w:p>
    <w:p w14:paraId="7F83D412" w14:textId="63E3EDF6" w:rsidR="003E30C3" w:rsidRPr="003E30C3" w:rsidRDefault="003E30C3" w:rsidP="003E30C3">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Visita al Parque Nacional Chicamocha, almuerzo típico.</w:t>
      </w:r>
    </w:p>
    <w:p w14:paraId="7F6BB41E" w14:textId="77777777" w:rsidR="003E30C3" w:rsidRPr="00A712FA" w:rsidRDefault="003E30C3" w:rsidP="003E30C3">
      <w:pPr>
        <w:spacing w:line="240" w:lineRule="auto"/>
        <w:jc w:val="both"/>
        <w:rPr>
          <w:rFonts w:ascii="Montserrat" w:eastAsia="Montserrat Medium" w:hAnsi="Montserrat" w:cs="Montserrat Medium"/>
          <w:bCs/>
          <w:color w:val="000000"/>
          <w:sz w:val="20"/>
          <w:szCs w:val="20"/>
        </w:rPr>
      </w:pPr>
    </w:p>
    <w:p w14:paraId="61E9CD38" w14:textId="091F512A" w:rsidR="003E30C3" w:rsidRPr="003E30C3" w:rsidRDefault="00A21F31" w:rsidP="003E30C3">
      <w:pPr>
        <w:spacing w:line="240" w:lineRule="auto"/>
        <w:jc w:val="both"/>
        <w:rPr>
          <w:rFonts w:ascii="Montserrat" w:eastAsia="Montserrat Medium" w:hAnsi="Montserrat" w:cs="Montserrat Medium"/>
          <w:b/>
          <w:color w:val="000000"/>
          <w:sz w:val="20"/>
          <w:szCs w:val="20"/>
        </w:rPr>
      </w:pPr>
      <w:r>
        <w:rPr>
          <w:rFonts w:ascii="Montserrat" w:eastAsia="Montserrat Medium" w:hAnsi="Montserrat" w:cs="Montserrat Medium"/>
          <w:b/>
          <w:color w:val="000000"/>
          <w:sz w:val="20"/>
          <w:szCs w:val="20"/>
        </w:rPr>
        <w:t>B</w:t>
      </w:r>
      <w:r w:rsidRPr="003E30C3">
        <w:rPr>
          <w:rFonts w:ascii="Montserrat" w:eastAsia="Montserrat Medium" w:hAnsi="Montserrat" w:cs="Montserrat Medium"/>
          <w:b/>
          <w:color w:val="000000"/>
          <w:sz w:val="20"/>
          <w:szCs w:val="20"/>
        </w:rPr>
        <w:t>ucaramanga:</w:t>
      </w:r>
    </w:p>
    <w:p w14:paraId="6172D3F4" w14:textId="2143D14C" w:rsidR="003E30C3" w:rsidRPr="003E30C3" w:rsidRDefault="003E30C3" w:rsidP="003E30C3">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Alojamiento 1 noche con desayuno.</w:t>
      </w:r>
    </w:p>
    <w:p w14:paraId="0D3A2617" w14:textId="64D91B4A" w:rsidR="003E30C3" w:rsidRPr="003E30C3" w:rsidRDefault="003E30C3" w:rsidP="003E30C3">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Tour de compras en Bucaramanga (Solo si el horario del vuelo a Cartagena lo permite).</w:t>
      </w:r>
    </w:p>
    <w:p w14:paraId="381DC4DE" w14:textId="6A669AB1" w:rsidR="008C52BE" w:rsidRPr="003E30C3" w:rsidRDefault="003E30C3" w:rsidP="003E30C3">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3E30C3">
        <w:rPr>
          <w:rFonts w:ascii="Montserrat" w:eastAsia="Montserrat Medium" w:hAnsi="Montserrat" w:cs="Montserrat Medium"/>
          <w:color w:val="000000"/>
          <w:sz w:val="20"/>
          <w:szCs w:val="20"/>
        </w:rPr>
        <w:t>Traslado hotel – aeropuerto en servicio regular</w:t>
      </w:r>
    </w:p>
    <w:p w14:paraId="6809C8E6" w14:textId="678326EF" w:rsidR="00203F6D" w:rsidRDefault="00203F6D" w:rsidP="008C52BE">
      <w:pPr>
        <w:spacing w:line="240" w:lineRule="auto"/>
        <w:jc w:val="both"/>
        <w:rPr>
          <w:rFonts w:ascii="Montserrat" w:eastAsia="Montserrat Medium" w:hAnsi="Montserrat" w:cs="Montserrat Medium"/>
          <w:bCs/>
          <w:color w:val="000000"/>
          <w:sz w:val="20"/>
          <w:szCs w:val="20"/>
        </w:rPr>
      </w:pPr>
    </w:p>
    <w:p w14:paraId="31398C86" w14:textId="190484E6" w:rsidR="009E549A" w:rsidRPr="009E549A" w:rsidRDefault="009E549A" w:rsidP="009E549A">
      <w:pPr>
        <w:spacing w:line="240" w:lineRule="auto"/>
        <w:jc w:val="both"/>
        <w:rPr>
          <w:rFonts w:ascii="Montserrat" w:eastAsia="Montserrat Medium" w:hAnsi="Montserrat" w:cs="Montserrat Medium"/>
          <w:bCs/>
          <w:color w:val="000000"/>
          <w:sz w:val="20"/>
          <w:szCs w:val="20"/>
        </w:rPr>
      </w:pPr>
      <w:r w:rsidRPr="009E549A">
        <w:rPr>
          <w:rFonts w:ascii="Montserrat" w:eastAsia="Montserrat Medium" w:hAnsi="Montserrat" w:cs="Montserrat Medium"/>
          <w:b/>
          <w:color w:val="000000"/>
          <w:sz w:val="20"/>
          <w:szCs w:val="20"/>
        </w:rPr>
        <w:t>Cartagena</w:t>
      </w:r>
      <w:r w:rsidRPr="009E549A">
        <w:rPr>
          <w:rFonts w:ascii="Montserrat" w:eastAsia="Montserrat Medium" w:hAnsi="Montserrat" w:cs="Montserrat Medium"/>
          <w:bCs/>
          <w:color w:val="000000"/>
          <w:sz w:val="20"/>
          <w:szCs w:val="20"/>
        </w:rPr>
        <w:t>:</w:t>
      </w:r>
    </w:p>
    <w:p w14:paraId="07D0C3DB" w14:textId="2BD077B8" w:rsidR="009E549A" w:rsidRPr="007D7A48" w:rsidRDefault="009E549A" w:rsidP="007D7A48">
      <w:pPr>
        <w:pStyle w:val="Prrafodelista"/>
        <w:numPr>
          <w:ilvl w:val="0"/>
          <w:numId w:val="33"/>
        </w:numPr>
        <w:spacing w:line="240" w:lineRule="auto"/>
        <w:jc w:val="both"/>
        <w:rPr>
          <w:rFonts w:ascii="Montserrat" w:eastAsia="Montserrat Medium" w:hAnsi="Montserrat" w:cs="Montserrat Medium" w:hint="eastAsia"/>
          <w:bCs/>
          <w:color w:val="000000"/>
          <w:sz w:val="20"/>
          <w:szCs w:val="20"/>
        </w:rPr>
      </w:pPr>
      <w:r w:rsidRPr="007D7A48">
        <w:rPr>
          <w:rFonts w:ascii="Montserrat" w:eastAsia="Montserrat Medium" w:hAnsi="Montserrat" w:cs="Montserrat Medium" w:hint="eastAsia"/>
          <w:bCs/>
          <w:color w:val="000000"/>
          <w:sz w:val="20"/>
          <w:szCs w:val="20"/>
        </w:rPr>
        <w:t xml:space="preserve">Traslados aeropuerto - hotel </w:t>
      </w:r>
      <w:r w:rsidRPr="007D7A48">
        <w:rPr>
          <w:rFonts w:ascii="Montserrat" w:eastAsia="Montserrat Medium" w:hAnsi="Montserrat" w:cs="Montserrat Medium" w:hint="eastAsia"/>
          <w:bCs/>
          <w:color w:val="000000"/>
          <w:sz w:val="20"/>
          <w:szCs w:val="20"/>
        </w:rPr>
        <w:t>–</w:t>
      </w:r>
      <w:r w:rsidRPr="007D7A48">
        <w:rPr>
          <w:rFonts w:ascii="Montserrat" w:eastAsia="Montserrat Medium" w:hAnsi="Montserrat" w:cs="Montserrat Medium" w:hint="eastAsia"/>
          <w:bCs/>
          <w:color w:val="000000"/>
          <w:sz w:val="20"/>
          <w:szCs w:val="20"/>
        </w:rPr>
        <w:t xml:space="preserve"> aeropuerto en regular.</w:t>
      </w:r>
    </w:p>
    <w:p w14:paraId="6EF64D7F" w14:textId="0E27D01D" w:rsidR="009E549A" w:rsidRPr="007D7A48" w:rsidRDefault="009E549A" w:rsidP="007D7A48">
      <w:pPr>
        <w:pStyle w:val="Prrafodelista"/>
        <w:numPr>
          <w:ilvl w:val="0"/>
          <w:numId w:val="33"/>
        </w:numPr>
        <w:spacing w:line="240" w:lineRule="auto"/>
        <w:jc w:val="both"/>
        <w:rPr>
          <w:rFonts w:ascii="Montserrat" w:eastAsia="Montserrat Medium" w:hAnsi="Montserrat" w:cs="Montserrat Medium" w:hint="eastAsia"/>
          <w:bCs/>
          <w:color w:val="000000"/>
          <w:sz w:val="20"/>
          <w:szCs w:val="20"/>
        </w:rPr>
      </w:pPr>
      <w:r w:rsidRPr="007D7A48">
        <w:rPr>
          <w:rFonts w:ascii="Montserrat" w:eastAsia="Montserrat Medium" w:hAnsi="Montserrat" w:cs="Montserrat Medium" w:hint="eastAsia"/>
          <w:bCs/>
          <w:color w:val="000000"/>
          <w:sz w:val="20"/>
          <w:szCs w:val="20"/>
        </w:rPr>
        <w:t>Alojamiento 3 Noches con Desayuno.</w:t>
      </w:r>
    </w:p>
    <w:p w14:paraId="7A07F007" w14:textId="2C965135" w:rsidR="009E549A" w:rsidRPr="007D7A48" w:rsidRDefault="009E549A" w:rsidP="007D7A48">
      <w:pPr>
        <w:pStyle w:val="Prrafodelista"/>
        <w:numPr>
          <w:ilvl w:val="0"/>
          <w:numId w:val="33"/>
        </w:numPr>
        <w:spacing w:line="240" w:lineRule="auto"/>
        <w:jc w:val="both"/>
        <w:rPr>
          <w:rFonts w:ascii="Montserrat" w:eastAsia="Montserrat Medium" w:hAnsi="Montserrat" w:cs="Montserrat Medium" w:hint="eastAsia"/>
          <w:bCs/>
          <w:color w:val="000000"/>
          <w:sz w:val="20"/>
          <w:szCs w:val="20"/>
        </w:rPr>
      </w:pPr>
      <w:r w:rsidRPr="007D7A48">
        <w:rPr>
          <w:rFonts w:ascii="Montserrat" w:eastAsia="Montserrat Medium" w:hAnsi="Montserrat" w:cs="Montserrat Medium" w:hint="eastAsia"/>
          <w:bCs/>
          <w:color w:val="000000"/>
          <w:sz w:val="20"/>
          <w:szCs w:val="20"/>
        </w:rPr>
        <w:t>Visita de la Ciudad en servicio regular.</w:t>
      </w:r>
    </w:p>
    <w:p w14:paraId="1D903627" w14:textId="714B1122" w:rsidR="009E549A" w:rsidRPr="007D7A48" w:rsidRDefault="009E549A" w:rsidP="007D7A48">
      <w:pPr>
        <w:pStyle w:val="Prrafodelista"/>
        <w:numPr>
          <w:ilvl w:val="0"/>
          <w:numId w:val="33"/>
        </w:numPr>
        <w:spacing w:line="240" w:lineRule="auto"/>
        <w:jc w:val="both"/>
        <w:rPr>
          <w:rFonts w:ascii="Montserrat" w:eastAsia="Montserrat Medium" w:hAnsi="Montserrat" w:cs="Montserrat Medium" w:hint="eastAsia"/>
          <w:bCs/>
          <w:color w:val="000000"/>
          <w:sz w:val="20"/>
          <w:szCs w:val="20"/>
        </w:rPr>
      </w:pPr>
      <w:r w:rsidRPr="007D7A48">
        <w:rPr>
          <w:rFonts w:ascii="Montserrat" w:eastAsia="Montserrat Medium" w:hAnsi="Montserrat" w:cs="Montserrat Medium" w:hint="eastAsia"/>
          <w:bCs/>
          <w:color w:val="000000"/>
          <w:sz w:val="20"/>
          <w:szCs w:val="20"/>
        </w:rPr>
        <w:t>Pasadía en Isla San Pedro de Majagua (Plan Silver) en servicio regular.</w:t>
      </w:r>
    </w:p>
    <w:p w14:paraId="2D7991C4" w14:textId="2A5B5D08" w:rsidR="009E549A" w:rsidRPr="007D7A48" w:rsidRDefault="009E549A" w:rsidP="007D7A48">
      <w:pPr>
        <w:pStyle w:val="Prrafodelista"/>
        <w:numPr>
          <w:ilvl w:val="0"/>
          <w:numId w:val="33"/>
        </w:numPr>
        <w:spacing w:line="240" w:lineRule="auto"/>
        <w:jc w:val="both"/>
        <w:rPr>
          <w:rFonts w:ascii="Montserrat" w:eastAsia="Montserrat Medium" w:hAnsi="Montserrat" w:cs="Montserrat Medium"/>
          <w:bCs/>
          <w:color w:val="000000"/>
          <w:sz w:val="20"/>
          <w:szCs w:val="20"/>
        </w:rPr>
      </w:pPr>
      <w:r w:rsidRPr="007D7A48">
        <w:rPr>
          <w:rFonts w:ascii="Montserrat" w:eastAsia="Montserrat Medium" w:hAnsi="Montserrat" w:cs="Montserrat Medium" w:hint="eastAsia"/>
          <w:bCs/>
          <w:color w:val="000000"/>
          <w:sz w:val="20"/>
          <w:szCs w:val="20"/>
        </w:rPr>
        <w:t>Traslado hotel - muelle - hotel en regular.</w:t>
      </w:r>
    </w:p>
    <w:p w14:paraId="5F445DB9" w14:textId="5CCC5AD9" w:rsidR="009E549A" w:rsidRDefault="009E549A" w:rsidP="008C52BE">
      <w:pPr>
        <w:spacing w:line="240" w:lineRule="auto"/>
        <w:jc w:val="both"/>
        <w:rPr>
          <w:rFonts w:ascii="Montserrat" w:eastAsia="Montserrat Medium" w:hAnsi="Montserrat" w:cs="Montserrat Medium"/>
          <w:bCs/>
          <w:color w:val="000000"/>
          <w:sz w:val="20"/>
          <w:szCs w:val="20"/>
        </w:rPr>
      </w:pPr>
    </w:p>
    <w:p w14:paraId="26C60C1A" w14:textId="0BFEAC97" w:rsidR="00A712FA" w:rsidRDefault="00A712FA">
      <w:pPr>
        <w:rPr>
          <w:rFonts w:ascii="Montserrat" w:eastAsia="Montserrat Medium" w:hAnsi="Montserrat" w:cs="Montserrat Medium"/>
          <w:bCs/>
          <w:color w:val="000000"/>
          <w:sz w:val="20"/>
          <w:szCs w:val="20"/>
        </w:rPr>
      </w:pPr>
      <w:r>
        <w:rPr>
          <w:rFonts w:ascii="Montserrat" w:eastAsia="Montserrat Medium" w:hAnsi="Montserrat" w:cs="Montserrat Medium"/>
          <w:bCs/>
          <w:color w:val="000000"/>
          <w:sz w:val="20"/>
          <w:szCs w:val="20"/>
        </w:rPr>
        <w:br w:type="page"/>
      </w:r>
    </w:p>
    <w:p w14:paraId="442FD474" w14:textId="77777777" w:rsidR="009E549A" w:rsidRPr="00400DC3" w:rsidRDefault="009E549A" w:rsidP="008C52BE">
      <w:pPr>
        <w:spacing w:line="240" w:lineRule="auto"/>
        <w:jc w:val="both"/>
        <w:rPr>
          <w:rFonts w:ascii="Montserrat" w:eastAsia="Montserrat Medium" w:hAnsi="Montserrat" w:cs="Montserrat Medium"/>
          <w:bCs/>
          <w:color w:val="000000"/>
          <w:sz w:val="20"/>
          <w:szCs w:val="20"/>
        </w:rPr>
      </w:pPr>
    </w:p>
    <w:p w14:paraId="512FD8E5" w14:textId="1E97C5C8"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3F8B4D77" w14:textId="77777777" w:rsidR="001E0830" w:rsidRPr="001E0830" w:rsidRDefault="001E0830" w:rsidP="00DE44E6">
      <w:pPr>
        <w:spacing w:line="240" w:lineRule="auto"/>
        <w:jc w:val="both"/>
        <w:rPr>
          <w:rFonts w:ascii="Montserrat" w:eastAsia="Montserrat Medium" w:hAnsi="Montserrat" w:cs="Montserrat Medium"/>
          <w:bCs/>
          <w:color w:val="000000"/>
          <w:sz w:val="20"/>
          <w:szCs w:val="20"/>
        </w:rPr>
      </w:pPr>
    </w:p>
    <w:p w14:paraId="48C21B69" w14:textId="0453408B" w:rsidR="00BB6CC4" w:rsidRPr="00BB6CC4" w:rsidRDefault="00F215D4" w:rsidP="00BB6CC4">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6CC4">
        <w:rPr>
          <w:rFonts w:ascii="Montserrat" w:eastAsia="Montserrat Medium" w:hAnsi="Montserrat" w:cs="Montserrat Medium"/>
          <w:color w:val="000000"/>
          <w:sz w:val="20"/>
          <w:szCs w:val="20"/>
        </w:rPr>
        <w:t xml:space="preserve">Boleto de avión </w:t>
      </w:r>
      <w:r w:rsidR="00010483" w:rsidRPr="00BB6CC4">
        <w:rPr>
          <w:rFonts w:ascii="Montserrat" w:eastAsia="Montserrat Medium" w:hAnsi="Montserrat" w:cs="Montserrat Medium"/>
          <w:color w:val="000000"/>
          <w:sz w:val="20"/>
          <w:szCs w:val="20"/>
        </w:rPr>
        <w:t xml:space="preserve">América </w:t>
      </w:r>
      <w:r w:rsidRPr="00BB6CC4">
        <w:rPr>
          <w:rFonts w:ascii="Montserrat" w:eastAsia="Montserrat Medium" w:hAnsi="Montserrat" w:cs="Montserrat Medium"/>
          <w:color w:val="000000"/>
          <w:sz w:val="20"/>
          <w:szCs w:val="20"/>
        </w:rPr>
        <w:t>-</w:t>
      </w:r>
      <w:r w:rsidR="00010483" w:rsidRPr="00BB6CC4">
        <w:rPr>
          <w:rFonts w:ascii="Montserrat" w:eastAsia="Montserrat Medium" w:hAnsi="Montserrat" w:cs="Montserrat Medium"/>
          <w:color w:val="000000"/>
          <w:sz w:val="20"/>
          <w:szCs w:val="20"/>
        </w:rPr>
        <w:t xml:space="preserve"> </w:t>
      </w:r>
      <w:r w:rsidR="008C52BE" w:rsidRPr="00BB6CC4">
        <w:rPr>
          <w:rFonts w:ascii="Montserrat" w:eastAsia="Montserrat Medium" w:hAnsi="Montserrat" w:cs="Montserrat Medium"/>
          <w:color w:val="000000"/>
          <w:sz w:val="20"/>
          <w:szCs w:val="20"/>
        </w:rPr>
        <w:t>Bogotá</w:t>
      </w:r>
      <w:r w:rsidRPr="00BB6CC4">
        <w:rPr>
          <w:rFonts w:ascii="Montserrat" w:eastAsia="Montserrat Medium" w:hAnsi="Montserrat" w:cs="Montserrat Medium"/>
          <w:color w:val="000000"/>
          <w:sz w:val="20"/>
          <w:szCs w:val="20"/>
        </w:rPr>
        <w:t xml:space="preserve"> / </w:t>
      </w:r>
      <w:r w:rsidR="003E30C3" w:rsidRPr="00BB6CC4">
        <w:rPr>
          <w:rFonts w:ascii="Montserrat" w:eastAsia="Montserrat Medium" w:hAnsi="Montserrat" w:cs="Montserrat Medium"/>
          <w:color w:val="000000"/>
          <w:sz w:val="20"/>
          <w:szCs w:val="20"/>
        </w:rPr>
        <w:t>Cartagena</w:t>
      </w:r>
      <w:r w:rsidR="00010483" w:rsidRPr="00BB6CC4">
        <w:rPr>
          <w:rFonts w:ascii="Montserrat" w:eastAsia="Montserrat Medium" w:hAnsi="Montserrat" w:cs="Montserrat Medium"/>
          <w:color w:val="000000"/>
          <w:sz w:val="20"/>
          <w:szCs w:val="20"/>
        </w:rPr>
        <w:t xml:space="preserve"> </w:t>
      </w:r>
      <w:r w:rsidR="003E30C3" w:rsidRPr="00BB6CC4">
        <w:rPr>
          <w:rFonts w:ascii="Montserrat" w:eastAsia="Montserrat Medium" w:hAnsi="Montserrat" w:cs="Montserrat Medium"/>
          <w:color w:val="000000"/>
          <w:sz w:val="20"/>
          <w:szCs w:val="20"/>
        </w:rPr>
        <w:t>–</w:t>
      </w:r>
      <w:r w:rsidR="00010483" w:rsidRPr="00BB6CC4">
        <w:rPr>
          <w:rFonts w:ascii="Montserrat" w:eastAsia="Montserrat Medium" w:hAnsi="Montserrat" w:cs="Montserrat Medium"/>
          <w:color w:val="000000"/>
          <w:sz w:val="20"/>
          <w:szCs w:val="20"/>
        </w:rPr>
        <w:t xml:space="preserve"> América</w:t>
      </w:r>
      <w:r w:rsidR="00866CD5">
        <w:rPr>
          <w:rFonts w:ascii="Montserrat" w:eastAsia="Montserrat Medium" w:hAnsi="Montserrat" w:cs="Montserrat Medium"/>
          <w:color w:val="000000"/>
          <w:sz w:val="20"/>
          <w:szCs w:val="20"/>
        </w:rPr>
        <w:t>.</w:t>
      </w:r>
    </w:p>
    <w:p w14:paraId="43EBA3F3" w14:textId="194A15FF" w:rsidR="00F215D4" w:rsidRPr="00BB6CC4" w:rsidRDefault="000C305E" w:rsidP="00BB6CC4">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6CC4">
        <w:rPr>
          <w:rFonts w:ascii="Montserrat" w:eastAsia="Montserrat Medium" w:hAnsi="Montserrat" w:cs="Montserrat Medium"/>
          <w:color w:val="000000"/>
          <w:sz w:val="20"/>
          <w:szCs w:val="20"/>
        </w:rPr>
        <w:t xml:space="preserve">Boleto de avión </w:t>
      </w:r>
      <w:r w:rsidR="003E30C3" w:rsidRPr="00BB6CC4">
        <w:rPr>
          <w:rFonts w:ascii="Montserrat" w:eastAsia="Montserrat Medium" w:hAnsi="Montserrat" w:cs="Montserrat Medium"/>
          <w:color w:val="000000"/>
          <w:sz w:val="20"/>
          <w:szCs w:val="20"/>
        </w:rPr>
        <w:t xml:space="preserve">Bucaramanga </w:t>
      </w:r>
      <w:r w:rsidR="00881CED">
        <w:rPr>
          <w:rFonts w:ascii="Montserrat" w:eastAsia="Montserrat Medium" w:hAnsi="Montserrat" w:cs="Montserrat Medium"/>
          <w:color w:val="000000"/>
          <w:sz w:val="20"/>
          <w:szCs w:val="20"/>
        </w:rPr>
        <w:t>–</w:t>
      </w:r>
      <w:r w:rsidR="003E30C3" w:rsidRPr="00BB6CC4">
        <w:rPr>
          <w:rFonts w:ascii="Montserrat" w:eastAsia="Montserrat Medium" w:hAnsi="Montserrat" w:cs="Montserrat Medium"/>
          <w:color w:val="000000"/>
          <w:sz w:val="20"/>
          <w:szCs w:val="20"/>
        </w:rPr>
        <w:t xml:space="preserve"> Cartagena</w:t>
      </w:r>
      <w:r w:rsidR="00881CED">
        <w:rPr>
          <w:rFonts w:ascii="Montserrat" w:eastAsia="Montserrat Medium" w:hAnsi="Montserrat" w:cs="Montserrat Medium"/>
          <w:color w:val="000000"/>
          <w:sz w:val="20"/>
          <w:szCs w:val="20"/>
        </w:rPr>
        <w:t>.</w:t>
      </w:r>
    </w:p>
    <w:p w14:paraId="37A043F2" w14:textId="339D6720" w:rsidR="001207A7" w:rsidRPr="00BB6CC4" w:rsidRDefault="003C0EAB" w:rsidP="00BB6CC4">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6CC4">
        <w:rPr>
          <w:rFonts w:ascii="Montserrat" w:eastAsia="Montserrat Medium" w:hAnsi="Montserrat" w:cs="Montserrat Medium"/>
          <w:color w:val="000000"/>
          <w:sz w:val="20"/>
          <w:szCs w:val="20"/>
        </w:rPr>
        <w:t>A</w:t>
      </w:r>
      <w:r w:rsidR="008C52BE" w:rsidRPr="00BB6CC4">
        <w:rPr>
          <w:rFonts w:ascii="Montserrat" w:eastAsia="Montserrat Medium" w:hAnsi="Montserrat" w:cs="Montserrat Medium" w:hint="eastAsia"/>
          <w:color w:val="000000"/>
          <w:sz w:val="20"/>
          <w:szCs w:val="20"/>
        </w:rPr>
        <w:t>limentación no descrita, propinas y gastos no especificados.</w:t>
      </w:r>
    </w:p>
    <w:p w14:paraId="6453EA41" w14:textId="3889FA83" w:rsidR="00B35C5B" w:rsidRPr="00BB6CC4" w:rsidRDefault="00B35C5B" w:rsidP="00BB6CC4">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6CC4">
        <w:rPr>
          <w:rFonts w:ascii="Montserrat" w:eastAsia="Montserrat Medium" w:hAnsi="Montserrat" w:cs="Montserrat Medium"/>
          <w:color w:val="000000"/>
          <w:sz w:val="20"/>
          <w:szCs w:val="20"/>
        </w:rPr>
        <w:t>Excursiones opcionales.</w:t>
      </w:r>
    </w:p>
    <w:p w14:paraId="33F94E5F" w14:textId="205C3CCC" w:rsidR="00AF4133" w:rsidRPr="00BB6CC4" w:rsidRDefault="00AF4133" w:rsidP="00BB6CC4">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6CC4">
        <w:rPr>
          <w:rFonts w:ascii="Montserrat" w:eastAsia="Montserrat Medium" w:hAnsi="Montserrat" w:cs="Montserrat Medium" w:hint="eastAsia"/>
          <w:color w:val="000000"/>
          <w:sz w:val="20"/>
          <w:szCs w:val="20"/>
        </w:rPr>
        <w:t>Aplica suplemento para servicios de traslados llegando o saliendo en horarios nocturnos.</w:t>
      </w:r>
    </w:p>
    <w:p w14:paraId="13CFDFE8" w14:textId="0D952359" w:rsidR="00CB3AB3" w:rsidRPr="00BB6CC4" w:rsidRDefault="00CB3AB3" w:rsidP="00BB6CC4">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6CC4">
        <w:rPr>
          <w:rFonts w:ascii="Montserrat" w:eastAsia="Montserrat Medium" w:hAnsi="Montserrat" w:cs="Montserrat Medium"/>
          <w:color w:val="000000"/>
          <w:sz w:val="20"/>
          <w:szCs w:val="20"/>
        </w:rPr>
        <w:t>Visados (por cuenta del pasajero).</w:t>
      </w:r>
    </w:p>
    <w:p w14:paraId="118D5197" w14:textId="2D79BA84" w:rsidR="00CB3AB3" w:rsidRPr="00BB6CC4" w:rsidRDefault="00CB3AB3" w:rsidP="00BB6CC4">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6CC4">
        <w:rPr>
          <w:rFonts w:ascii="Montserrat" w:eastAsia="Montserrat Medium" w:hAnsi="Montserrat" w:cs="Montserrat Medium"/>
          <w:color w:val="000000"/>
          <w:sz w:val="20"/>
          <w:szCs w:val="20"/>
        </w:rPr>
        <w:t>Seguro turístico. Ver Notas.</w:t>
      </w:r>
    </w:p>
    <w:p w14:paraId="4195220B" w14:textId="31F521BC" w:rsidR="001207A7" w:rsidRPr="00BB6CC4" w:rsidRDefault="00B35C5B" w:rsidP="00BB6CC4">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6CC4">
        <w:rPr>
          <w:rFonts w:ascii="Montserrat" w:eastAsia="Montserrat Medium" w:hAnsi="Montserrat" w:cs="Montserrat Medium"/>
          <w:color w:val="000000"/>
          <w:sz w:val="20"/>
          <w:szCs w:val="20"/>
        </w:rPr>
        <w:t>Gastos personales.</w:t>
      </w:r>
    </w:p>
    <w:p w14:paraId="79E755B2" w14:textId="4E1CE9B0" w:rsidR="00BB6CC4" w:rsidRPr="00A80C36" w:rsidRDefault="00B35C5B" w:rsidP="00DE44E6">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6CC4">
        <w:rPr>
          <w:rFonts w:ascii="Montserrat" w:eastAsia="Montserrat Medium" w:hAnsi="Montserrat" w:cs="Montserrat Medium"/>
          <w:color w:val="000000"/>
          <w:sz w:val="20"/>
          <w:szCs w:val="20"/>
        </w:rPr>
        <w:t>Ningún servicio no indicado como incluido.</w:t>
      </w:r>
    </w:p>
    <w:p w14:paraId="461AFFA3" w14:textId="5E27B6D4" w:rsidR="00BB6CC4" w:rsidRDefault="00BB6CC4" w:rsidP="00DE44E6">
      <w:pPr>
        <w:shd w:val="clear" w:color="auto" w:fill="FFFFFF"/>
        <w:spacing w:line="240" w:lineRule="auto"/>
        <w:jc w:val="both"/>
        <w:rPr>
          <w:rFonts w:ascii="Montserrat" w:eastAsia="Montserrat Medium" w:hAnsi="Montserrat" w:cs="Montserrat Medium"/>
          <w:b/>
          <w:bCs/>
          <w:color w:val="000000"/>
          <w:sz w:val="20"/>
          <w:szCs w:val="20"/>
        </w:rPr>
      </w:pPr>
    </w:p>
    <w:p w14:paraId="349DD2BC" w14:textId="77777777" w:rsidR="001E0830" w:rsidRDefault="001E0830" w:rsidP="00DE44E6">
      <w:pPr>
        <w:shd w:val="clear" w:color="auto" w:fill="FFFFFF"/>
        <w:spacing w:line="240" w:lineRule="auto"/>
        <w:jc w:val="both"/>
        <w:rPr>
          <w:rFonts w:ascii="Montserrat" w:eastAsia="Montserrat Medium" w:hAnsi="Montserrat" w:cs="Montserrat Medium"/>
          <w:b/>
          <w:bCs/>
          <w:color w:val="000000"/>
          <w:sz w:val="20"/>
          <w:szCs w:val="20"/>
        </w:rPr>
      </w:pPr>
    </w:p>
    <w:p w14:paraId="012E10D9" w14:textId="3ACF8480"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B619DB3" w14:textId="06644C34" w:rsidR="002D6635" w:rsidRPr="00231241" w:rsidRDefault="00604E41" w:rsidP="00231241">
      <w:pPr>
        <w:pStyle w:val="Prrafodelista"/>
        <w:numPr>
          <w:ilvl w:val="0"/>
          <w:numId w:val="20"/>
        </w:numPr>
        <w:shd w:val="clear" w:color="auto" w:fill="FFFFFF"/>
        <w:spacing w:line="240" w:lineRule="auto"/>
        <w:jc w:val="both"/>
        <w:rPr>
          <w:rFonts w:ascii="Montserrat" w:eastAsia="Montserrat Medium" w:hAnsi="Montserrat" w:cs="Montserrat Medium"/>
          <w:color w:val="000000"/>
          <w:sz w:val="19"/>
          <w:szCs w:val="19"/>
        </w:rPr>
      </w:pPr>
      <w:r w:rsidRPr="00231241">
        <w:rPr>
          <w:rFonts w:ascii="Montserrat" w:eastAsia="Montserrat Medium" w:hAnsi="Montserrat" w:cs="Montserrat Medium"/>
          <w:color w:val="000000"/>
          <w:sz w:val="20"/>
          <w:szCs w:val="20"/>
        </w:rPr>
        <w:t xml:space="preserve">Se </w:t>
      </w:r>
      <w:r w:rsidR="002D6635" w:rsidRPr="00231241">
        <w:rPr>
          <w:rFonts w:ascii="Montserrat" w:eastAsia="Montserrat Medium" w:hAnsi="Montserrat" w:cs="Montserrat Medium"/>
          <w:color w:val="000000"/>
          <w:sz w:val="20"/>
          <w:szCs w:val="20"/>
        </w:rPr>
        <w:t>pueden contratar en origen o destino.</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5041D1D6" w14:textId="3E3DF675" w:rsidR="008E2B60"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6A24BDF1" w14:textId="77777777" w:rsidR="001E0830" w:rsidRPr="001A05DE" w:rsidRDefault="001E0830"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07B67E05"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7F0D4A5F" w14:textId="065E6287" w:rsidR="004C7AAD" w:rsidRDefault="004C7AAD" w:rsidP="004C7AAD">
      <w:pPr>
        <w:jc w:val="both"/>
        <w:rPr>
          <w:rFonts w:ascii="Montserrat" w:eastAsia="Montserrat Medium" w:hAnsi="Montserrat" w:cs="Montserrat Medium"/>
          <w:color w:val="000000"/>
          <w:sz w:val="20"/>
          <w:szCs w:val="20"/>
        </w:rPr>
      </w:pPr>
    </w:p>
    <w:p w14:paraId="6DF68DD6" w14:textId="26AC3ECF" w:rsidR="004C7AAD" w:rsidRDefault="004C7AAD">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38F24C9D" w14:textId="65FF55A9" w:rsidR="004C7AAD" w:rsidRDefault="004C7AAD" w:rsidP="004C7AAD">
      <w:pPr>
        <w:jc w:val="both"/>
        <w:rPr>
          <w:rFonts w:ascii="Montserrat" w:eastAsia="Montserrat Medium" w:hAnsi="Montserrat" w:cs="Montserrat Medium"/>
          <w:color w:val="000000"/>
          <w:sz w:val="20"/>
          <w:szCs w:val="20"/>
        </w:rPr>
      </w:pPr>
    </w:p>
    <w:p w14:paraId="0F862FF4" w14:textId="77777777" w:rsidR="00620D9D" w:rsidRPr="004C7AAD" w:rsidRDefault="00620D9D" w:rsidP="004C7AAD">
      <w:pPr>
        <w:jc w:val="both"/>
        <w:rPr>
          <w:rFonts w:ascii="Montserrat" w:eastAsia="Montserrat Medium" w:hAnsi="Montserrat" w:cs="Montserrat Medium"/>
          <w:color w:val="000000"/>
          <w:sz w:val="20"/>
          <w:szCs w:val="20"/>
        </w:rPr>
      </w:pPr>
    </w:p>
    <w:tbl>
      <w:tblPr>
        <w:tblStyle w:val="a2"/>
        <w:tblpPr w:leftFromText="141" w:rightFromText="141" w:vertAnchor="text" w:horzAnchor="margin" w:tblpY="27"/>
        <w:tblW w:w="10201" w:type="dxa"/>
        <w:tblInd w:w="0" w:type="dxa"/>
        <w:tblLayout w:type="fixed"/>
        <w:tblLook w:val="0400" w:firstRow="0" w:lastRow="0" w:firstColumn="0" w:lastColumn="0" w:noHBand="0" w:noVBand="1"/>
      </w:tblPr>
      <w:tblGrid>
        <w:gridCol w:w="2122"/>
        <w:gridCol w:w="3969"/>
        <w:gridCol w:w="4110"/>
      </w:tblGrid>
      <w:tr w:rsidR="00620D9D" w:rsidRPr="00D626FA" w14:paraId="7EA4EDEA" w14:textId="77777777" w:rsidTr="00EF66B7">
        <w:trPr>
          <w:trHeight w:val="413"/>
        </w:trPr>
        <w:tc>
          <w:tcPr>
            <w:tcW w:w="10201"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2E86A642" w14:textId="77777777" w:rsidR="00620D9D" w:rsidRPr="00D626FA" w:rsidRDefault="00620D9D" w:rsidP="00EF66B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620D9D" w:rsidRPr="00D626FA" w14:paraId="010AC8FE" w14:textId="77777777" w:rsidTr="00604D8F">
        <w:trPr>
          <w:trHeight w:val="323"/>
        </w:trPr>
        <w:tc>
          <w:tcPr>
            <w:tcW w:w="2122" w:type="dxa"/>
            <w:tcBorders>
              <w:top w:val="single" w:sz="4" w:space="0" w:color="7030A0"/>
              <w:left w:val="single" w:sz="4" w:space="0" w:color="7030A0"/>
              <w:bottom w:val="single" w:sz="4" w:space="0" w:color="7030A0"/>
              <w:right w:val="single" w:sz="4" w:space="0" w:color="7030A0"/>
            </w:tcBorders>
            <w:shd w:val="clear" w:color="auto" w:fill="C2DC98"/>
            <w:tcMar>
              <w:top w:w="0" w:type="dxa"/>
              <w:left w:w="115" w:type="dxa"/>
              <w:bottom w:w="0" w:type="dxa"/>
              <w:right w:w="115" w:type="dxa"/>
            </w:tcMar>
            <w:vAlign w:val="center"/>
          </w:tcPr>
          <w:p w14:paraId="18483634" w14:textId="77777777" w:rsidR="00620D9D" w:rsidRPr="00CE0F67" w:rsidRDefault="00620D9D" w:rsidP="00620D9D">
            <w:pPr>
              <w:spacing w:line="240" w:lineRule="auto"/>
              <w:jc w:val="center"/>
              <w:rPr>
                <w:rFonts w:ascii="Montserrat" w:eastAsia="Montserrat Medium" w:hAnsi="Montserrat" w:cs="Montserrat Medium"/>
                <w:sz w:val="24"/>
                <w:szCs w:val="24"/>
              </w:rPr>
            </w:pPr>
            <w:r w:rsidRPr="00CE0F67">
              <w:rPr>
                <w:rFonts w:ascii="Montserrat" w:eastAsia="Montserrat Medium" w:hAnsi="Montserrat" w:cs="Montserrat Medium"/>
                <w:b/>
                <w:color w:val="FFFFFF"/>
                <w:sz w:val="24"/>
                <w:szCs w:val="24"/>
              </w:rPr>
              <w:t>CIUDAD</w:t>
            </w:r>
          </w:p>
        </w:tc>
        <w:tc>
          <w:tcPr>
            <w:tcW w:w="3969" w:type="dxa"/>
            <w:tcBorders>
              <w:top w:val="single" w:sz="4" w:space="0" w:color="7030A0"/>
              <w:left w:val="single" w:sz="4" w:space="0" w:color="7030A0"/>
              <w:bottom w:val="single" w:sz="4" w:space="0" w:color="7030A0"/>
              <w:right w:val="single" w:sz="4" w:space="0" w:color="8614B4"/>
            </w:tcBorders>
            <w:shd w:val="clear" w:color="auto" w:fill="C2DC98"/>
            <w:tcMar>
              <w:top w:w="0" w:type="dxa"/>
              <w:left w:w="115" w:type="dxa"/>
              <w:bottom w:w="0" w:type="dxa"/>
              <w:right w:w="115" w:type="dxa"/>
            </w:tcMar>
            <w:vAlign w:val="center"/>
          </w:tcPr>
          <w:p w14:paraId="255416AC" w14:textId="7C743513" w:rsidR="00620D9D" w:rsidRPr="00CE0F67" w:rsidRDefault="00604D8F" w:rsidP="00620D9D">
            <w:pPr>
              <w:spacing w:line="240" w:lineRule="auto"/>
              <w:jc w:val="center"/>
              <w:rPr>
                <w:rFonts w:ascii="Montserrat" w:eastAsia="Montserrat Medium" w:hAnsi="Montserrat" w:cs="Montserrat Medium"/>
                <w:sz w:val="24"/>
                <w:szCs w:val="24"/>
              </w:rPr>
            </w:pPr>
            <w:r w:rsidRPr="00CE0F67">
              <w:rPr>
                <w:rFonts w:ascii="Montserrat" w:eastAsia="Montserrat Medium" w:hAnsi="Montserrat" w:cs="Montserrat Medium"/>
                <w:b/>
                <w:color w:val="FFFFFF"/>
                <w:sz w:val="24"/>
                <w:szCs w:val="24"/>
              </w:rPr>
              <w:t>CATEGORÍA</w:t>
            </w:r>
            <w:r>
              <w:rPr>
                <w:rFonts w:ascii="Montserrat" w:eastAsia="Montserrat Medium" w:hAnsi="Montserrat" w:cs="Montserrat Medium"/>
                <w:b/>
                <w:color w:val="FFFFFF"/>
                <w:sz w:val="24"/>
                <w:szCs w:val="24"/>
              </w:rPr>
              <w:t xml:space="preserve"> 3*</w:t>
            </w:r>
          </w:p>
        </w:tc>
        <w:tc>
          <w:tcPr>
            <w:tcW w:w="4110" w:type="dxa"/>
            <w:tcBorders>
              <w:top w:val="single" w:sz="4" w:space="0" w:color="7030A0"/>
              <w:left w:val="single" w:sz="4" w:space="0" w:color="7030A0"/>
              <w:bottom w:val="single" w:sz="4" w:space="0" w:color="7030A0"/>
              <w:right w:val="single" w:sz="4" w:space="0" w:color="7030A0"/>
            </w:tcBorders>
            <w:shd w:val="clear" w:color="auto" w:fill="C2DC98"/>
            <w:tcMar>
              <w:top w:w="0" w:type="dxa"/>
              <w:left w:w="115" w:type="dxa"/>
              <w:bottom w:w="0" w:type="dxa"/>
              <w:right w:w="115" w:type="dxa"/>
            </w:tcMar>
            <w:vAlign w:val="center"/>
          </w:tcPr>
          <w:p w14:paraId="25F69DA7" w14:textId="66AFBA60" w:rsidR="00620D9D" w:rsidRPr="00CE0F67" w:rsidRDefault="00620D9D" w:rsidP="00620D9D">
            <w:pPr>
              <w:spacing w:line="240" w:lineRule="auto"/>
              <w:jc w:val="center"/>
              <w:rPr>
                <w:rFonts w:ascii="Montserrat" w:eastAsia="Montserrat Medium" w:hAnsi="Montserrat" w:cs="Montserrat Medium"/>
                <w:b/>
                <w:color w:val="FFFFFF"/>
                <w:sz w:val="24"/>
                <w:szCs w:val="24"/>
              </w:rPr>
            </w:pPr>
            <w:r w:rsidRPr="00CE0F67">
              <w:rPr>
                <w:rFonts w:ascii="Montserrat" w:eastAsia="Montserrat Medium" w:hAnsi="Montserrat" w:cs="Montserrat Medium"/>
                <w:b/>
                <w:color w:val="FFFFFF"/>
                <w:sz w:val="24"/>
                <w:szCs w:val="24"/>
              </w:rPr>
              <w:t>CATEGORÍA</w:t>
            </w:r>
            <w:r w:rsidR="00604D8F">
              <w:rPr>
                <w:rFonts w:ascii="Montserrat" w:eastAsia="Montserrat Medium" w:hAnsi="Montserrat" w:cs="Montserrat Medium"/>
                <w:b/>
                <w:color w:val="FFFFFF"/>
                <w:sz w:val="24"/>
                <w:szCs w:val="24"/>
              </w:rPr>
              <w:t xml:space="preserve"> 4*</w:t>
            </w:r>
          </w:p>
        </w:tc>
      </w:tr>
      <w:tr w:rsidR="00620D9D" w14:paraId="447C5DD6" w14:textId="77777777" w:rsidTr="00604D8F">
        <w:trPr>
          <w:trHeight w:val="368"/>
        </w:trPr>
        <w:tc>
          <w:tcPr>
            <w:tcW w:w="2122" w:type="dxa"/>
            <w:tcBorders>
              <w:top w:val="single" w:sz="4" w:space="0" w:color="7030A0"/>
              <w:left w:val="single" w:sz="4" w:space="0" w:color="7030A0"/>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15CD6A07" w14:textId="77777777" w:rsidR="00620D9D" w:rsidRPr="002E3606" w:rsidRDefault="00620D9D" w:rsidP="00620D9D">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BOGOTÁ</w:t>
            </w:r>
          </w:p>
        </w:tc>
        <w:tc>
          <w:tcPr>
            <w:tcW w:w="3969" w:type="dxa"/>
            <w:tcBorders>
              <w:top w:val="single" w:sz="4" w:space="0" w:color="7030A0"/>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36C6AECB" w14:textId="7F2C8074" w:rsidR="00604D8F" w:rsidRDefault="00620D9D" w:rsidP="00620D9D">
            <w:pPr>
              <w:spacing w:line="240" w:lineRule="auto"/>
              <w:jc w:val="center"/>
              <w:rPr>
                <w:rFonts w:ascii="Montserrat" w:hAnsi="Montserrat"/>
                <w:bCs/>
                <w:sz w:val="18"/>
                <w:szCs w:val="18"/>
              </w:rPr>
            </w:pPr>
            <w:r w:rsidRPr="006E1DAD">
              <w:rPr>
                <w:rFonts w:ascii="Montserrat" w:hAnsi="Montserrat"/>
                <w:bCs/>
                <w:sz w:val="18"/>
                <w:szCs w:val="18"/>
              </w:rPr>
              <w:t xml:space="preserve">Bogotá Plaza / </w:t>
            </w:r>
            <w:r w:rsidR="00604D8F" w:rsidRPr="006E1DAD">
              <w:rPr>
                <w:rFonts w:ascii="Montserrat" w:hAnsi="Montserrat"/>
                <w:bCs/>
                <w:sz w:val="18"/>
                <w:szCs w:val="18"/>
              </w:rPr>
              <w:t xml:space="preserve"> </w:t>
            </w:r>
            <w:r w:rsidR="00604D8F" w:rsidRPr="006E1DAD">
              <w:rPr>
                <w:rFonts w:ascii="Montserrat" w:hAnsi="Montserrat"/>
                <w:bCs/>
                <w:sz w:val="18"/>
                <w:szCs w:val="18"/>
              </w:rPr>
              <w:t>B3 Virrey</w:t>
            </w:r>
            <w:r w:rsidR="00604D8F" w:rsidRPr="006E1DAD">
              <w:rPr>
                <w:rFonts w:ascii="Montserrat" w:hAnsi="Montserrat"/>
                <w:bCs/>
                <w:sz w:val="18"/>
                <w:szCs w:val="18"/>
              </w:rPr>
              <w:t xml:space="preserve"> </w:t>
            </w:r>
            <w:r w:rsidR="00604D8F">
              <w:rPr>
                <w:rFonts w:ascii="Montserrat" w:hAnsi="Montserrat"/>
                <w:bCs/>
                <w:sz w:val="18"/>
                <w:szCs w:val="18"/>
              </w:rPr>
              <w:t>/</w:t>
            </w:r>
          </w:p>
          <w:p w14:paraId="04695967" w14:textId="4D9E1294" w:rsidR="00620D9D" w:rsidRPr="006E34DD" w:rsidRDefault="00620D9D" w:rsidP="00620D9D">
            <w:pPr>
              <w:spacing w:line="240" w:lineRule="auto"/>
              <w:jc w:val="center"/>
              <w:rPr>
                <w:rFonts w:ascii="Montserrat" w:hAnsi="Montserrat"/>
                <w:bCs/>
                <w:sz w:val="18"/>
                <w:szCs w:val="18"/>
              </w:rPr>
            </w:pPr>
            <w:proofErr w:type="spellStart"/>
            <w:r w:rsidRPr="006E1DAD">
              <w:rPr>
                <w:rFonts w:ascii="Montserrat" w:hAnsi="Montserrat"/>
                <w:bCs/>
                <w:sz w:val="18"/>
                <w:szCs w:val="18"/>
              </w:rPr>
              <w:t>Faranda</w:t>
            </w:r>
            <w:proofErr w:type="spellEnd"/>
            <w:r w:rsidRPr="006E1DAD">
              <w:rPr>
                <w:rFonts w:ascii="Montserrat" w:hAnsi="Montserrat"/>
                <w:bCs/>
                <w:sz w:val="18"/>
                <w:szCs w:val="18"/>
              </w:rPr>
              <w:t xml:space="preserve"> Express Belvedere</w:t>
            </w:r>
          </w:p>
        </w:tc>
        <w:tc>
          <w:tcPr>
            <w:tcW w:w="4110" w:type="dxa"/>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3F83D3FE" w14:textId="77777777" w:rsidR="00604D8F" w:rsidRDefault="00604D8F" w:rsidP="00620D9D">
            <w:pPr>
              <w:spacing w:line="240" w:lineRule="auto"/>
              <w:jc w:val="center"/>
              <w:rPr>
                <w:rFonts w:ascii="Montserrat" w:hAnsi="Montserrat"/>
                <w:bCs/>
                <w:sz w:val="18"/>
                <w:szCs w:val="18"/>
              </w:rPr>
            </w:pPr>
            <w:proofErr w:type="spellStart"/>
            <w:r w:rsidRPr="006E1DAD">
              <w:rPr>
                <w:rFonts w:ascii="Montserrat" w:hAnsi="Montserrat"/>
                <w:bCs/>
                <w:sz w:val="18"/>
                <w:szCs w:val="18"/>
              </w:rPr>
              <w:t>DoubleTree</w:t>
            </w:r>
            <w:proofErr w:type="spellEnd"/>
            <w:r w:rsidRPr="006E1DAD">
              <w:rPr>
                <w:rFonts w:ascii="Montserrat" w:hAnsi="Montserrat"/>
                <w:bCs/>
                <w:sz w:val="18"/>
                <w:szCs w:val="18"/>
              </w:rPr>
              <w:t xml:space="preserve"> Hilton Calle 100 /</w:t>
            </w:r>
          </w:p>
          <w:p w14:paraId="58976EA4" w14:textId="3F689B4E" w:rsidR="00620D9D" w:rsidRDefault="00604D8F" w:rsidP="00620D9D">
            <w:pPr>
              <w:spacing w:line="240" w:lineRule="auto"/>
              <w:jc w:val="center"/>
              <w:rPr>
                <w:rFonts w:ascii="Montserrat" w:eastAsia="Montserrat Medium" w:hAnsi="Montserrat" w:cs="Montserrat Medium"/>
                <w:color w:val="000000"/>
                <w:sz w:val="18"/>
                <w:szCs w:val="18"/>
              </w:rPr>
            </w:pPr>
            <w:proofErr w:type="spellStart"/>
            <w:r w:rsidRPr="006E1DAD">
              <w:rPr>
                <w:rFonts w:ascii="Montserrat" w:hAnsi="Montserrat"/>
                <w:bCs/>
                <w:sz w:val="18"/>
                <w:szCs w:val="18"/>
              </w:rPr>
              <w:t>Dann</w:t>
            </w:r>
            <w:proofErr w:type="spellEnd"/>
            <w:r w:rsidRPr="006E1DAD">
              <w:rPr>
                <w:rFonts w:ascii="Montserrat" w:hAnsi="Montserrat"/>
                <w:bCs/>
                <w:sz w:val="18"/>
                <w:szCs w:val="18"/>
              </w:rPr>
              <w:t xml:space="preserve"> Carlton 103</w:t>
            </w:r>
          </w:p>
        </w:tc>
      </w:tr>
      <w:tr w:rsidR="00604D8F" w14:paraId="103FCC26" w14:textId="77777777" w:rsidTr="00604D8F">
        <w:trPr>
          <w:trHeight w:val="449"/>
        </w:trPr>
        <w:tc>
          <w:tcPr>
            <w:tcW w:w="2122" w:type="dxa"/>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3B14F01C" w14:textId="77777777" w:rsidR="00604D8F" w:rsidRPr="002E3606" w:rsidRDefault="00604D8F" w:rsidP="00620D9D">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VILLA DE LEYVA</w:t>
            </w:r>
          </w:p>
        </w:tc>
        <w:tc>
          <w:tcPr>
            <w:tcW w:w="8079" w:type="dxa"/>
            <w:gridSpan w:val="2"/>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5F6DBEDB" w14:textId="50A8E511" w:rsidR="00604D8F" w:rsidRDefault="00604D8F" w:rsidP="00604D8F">
            <w:pPr>
              <w:spacing w:line="240" w:lineRule="auto"/>
              <w:jc w:val="center"/>
              <w:rPr>
                <w:rFonts w:ascii="Montserrat" w:eastAsia="Montserrat Medium" w:hAnsi="Montserrat" w:cs="Montserrat Medium"/>
                <w:color w:val="000000"/>
                <w:sz w:val="18"/>
                <w:szCs w:val="18"/>
              </w:rPr>
            </w:pPr>
            <w:r w:rsidRPr="004C7AAD">
              <w:rPr>
                <w:rFonts w:ascii="Montserrat" w:hAnsi="Montserrat"/>
                <w:bCs/>
                <w:sz w:val="18"/>
                <w:szCs w:val="18"/>
              </w:rPr>
              <w:t>Getsemaní</w:t>
            </w:r>
          </w:p>
        </w:tc>
      </w:tr>
      <w:tr w:rsidR="00604D8F" w14:paraId="32C64372" w14:textId="77777777" w:rsidTr="00604D8F">
        <w:trPr>
          <w:trHeight w:val="449"/>
        </w:trPr>
        <w:tc>
          <w:tcPr>
            <w:tcW w:w="2122" w:type="dxa"/>
            <w:tcBorders>
              <w:top w:val="single" w:sz="4" w:space="0" w:color="7030A0"/>
              <w:left w:val="single" w:sz="4" w:space="0" w:color="7030A0"/>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7A87998E" w14:textId="77777777" w:rsidR="00604D8F" w:rsidRPr="002E3606" w:rsidRDefault="00604D8F" w:rsidP="00620D9D">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BARICHARA</w:t>
            </w:r>
          </w:p>
        </w:tc>
        <w:tc>
          <w:tcPr>
            <w:tcW w:w="8079" w:type="dxa"/>
            <w:gridSpan w:val="2"/>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02813B22" w14:textId="72EE25CB" w:rsidR="00604D8F" w:rsidRDefault="00604D8F" w:rsidP="00604D8F">
            <w:pPr>
              <w:spacing w:line="240" w:lineRule="auto"/>
              <w:jc w:val="center"/>
              <w:rPr>
                <w:rFonts w:ascii="Montserrat" w:eastAsia="Montserrat Medium" w:hAnsi="Montserrat" w:cs="Montserrat Medium"/>
                <w:color w:val="000000"/>
                <w:sz w:val="18"/>
                <w:szCs w:val="18"/>
              </w:rPr>
            </w:pPr>
            <w:r w:rsidRPr="004C7AAD">
              <w:rPr>
                <w:rFonts w:ascii="Montserrat" w:hAnsi="Montserrat"/>
                <w:bCs/>
                <w:sz w:val="18"/>
                <w:szCs w:val="18"/>
              </w:rPr>
              <w:t xml:space="preserve">Casa </w:t>
            </w:r>
            <w:proofErr w:type="spellStart"/>
            <w:r w:rsidRPr="004C7AAD">
              <w:rPr>
                <w:rFonts w:ascii="Montserrat" w:hAnsi="Montserrat"/>
                <w:bCs/>
                <w:sz w:val="18"/>
                <w:szCs w:val="18"/>
              </w:rPr>
              <w:t>Yahri</w:t>
            </w:r>
            <w:proofErr w:type="spellEnd"/>
          </w:p>
        </w:tc>
      </w:tr>
      <w:tr w:rsidR="00604D8F" w14:paraId="330A3D84" w14:textId="77777777" w:rsidTr="00604D8F">
        <w:trPr>
          <w:trHeight w:val="449"/>
        </w:trPr>
        <w:tc>
          <w:tcPr>
            <w:tcW w:w="2122" w:type="dxa"/>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7B1639D0" w14:textId="77777777" w:rsidR="00604D8F" w:rsidRPr="002E3606" w:rsidRDefault="00604D8F" w:rsidP="00620D9D">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BUCARAMANGA</w:t>
            </w:r>
          </w:p>
        </w:tc>
        <w:tc>
          <w:tcPr>
            <w:tcW w:w="8079" w:type="dxa"/>
            <w:gridSpan w:val="2"/>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1D78816F" w14:textId="4ABECDED" w:rsidR="00604D8F" w:rsidRDefault="00604D8F" w:rsidP="00604D8F">
            <w:pPr>
              <w:spacing w:line="240" w:lineRule="auto"/>
              <w:jc w:val="center"/>
              <w:rPr>
                <w:rFonts w:ascii="Montserrat" w:eastAsia="Montserrat Medium" w:hAnsi="Montserrat" w:cs="Montserrat Medium"/>
                <w:color w:val="000000"/>
                <w:sz w:val="18"/>
                <w:szCs w:val="18"/>
              </w:rPr>
            </w:pPr>
            <w:r w:rsidRPr="00BE2CFB">
              <w:rPr>
                <w:rFonts w:ascii="Montserrat" w:hAnsi="Montserrat"/>
                <w:bCs/>
                <w:sz w:val="18"/>
                <w:szCs w:val="18"/>
              </w:rPr>
              <w:t>Barí Bucaramanga</w:t>
            </w:r>
          </w:p>
        </w:tc>
      </w:tr>
      <w:tr w:rsidR="00620D9D" w14:paraId="121090E8" w14:textId="77777777" w:rsidTr="00604D8F">
        <w:trPr>
          <w:trHeight w:val="455"/>
        </w:trPr>
        <w:tc>
          <w:tcPr>
            <w:tcW w:w="2122" w:type="dxa"/>
            <w:tcBorders>
              <w:top w:val="single" w:sz="4" w:space="0" w:color="7030A0"/>
              <w:left w:val="single" w:sz="4" w:space="0" w:color="7030A0"/>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2AE6C1A7" w14:textId="77777777" w:rsidR="00620D9D" w:rsidRPr="002E3606" w:rsidRDefault="00620D9D" w:rsidP="00620D9D">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CARTAGENA</w:t>
            </w:r>
          </w:p>
        </w:tc>
        <w:tc>
          <w:tcPr>
            <w:tcW w:w="3969" w:type="dxa"/>
            <w:tcBorders>
              <w:top w:val="single" w:sz="4" w:space="0" w:color="7030A0"/>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719FEF31" w14:textId="77777777" w:rsidR="00620D9D" w:rsidRPr="006E34DD" w:rsidRDefault="00620D9D" w:rsidP="00620D9D">
            <w:pPr>
              <w:spacing w:line="240" w:lineRule="auto"/>
              <w:jc w:val="center"/>
              <w:rPr>
                <w:rFonts w:ascii="Montserrat" w:hAnsi="Montserrat"/>
                <w:bCs/>
                <w:sz w:val="18"/>
                <w:szCs w:val="18"/>
              </w:rPr>
            </w:pPr>
            <w:r w:rsidRPr="00BE2CFB">
              <w:rPr>
                <w:rFonts w:ascii="Montserrat" w:hAnsi="Montserrat"/>
                <w:bCs/>
                <w:sz w:val="18"/>
                <w:szCs w:val="18"/>
              </w:rPr>
              <w:t>Atlantic Lux / GHL Relax Corales de Indias</w:t>
            </w:r>
          </w:p>
        </w:tc>
        <w:tc>
          <w:tcPr>
            <w:tcW w:w="4110" w:type="dxa"/>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1FA82E9A" w14:textId="65471C8D" w:rsidR="00620D9D" w:rsidRDefault="00604D8F" w:rsidP="00620D9D">
            <w:pPr>
              <w:spacing w:line="240" w:lineRule="auto"/>
              <w:jc w:val="center"/>
              <w:rPr>
                <w:rFonts w:ascii="Montserrat" w:eastAsia="Montserrat Medium" w:hAnsi="Montserrat" w:cs="Montserrat Medium"/>
                <w:color w:val="000000"/>
                <w:sz w:val="18"/>
                <w:szCs w:val="18"/>
              </w:rPr>
            </w:pPr>
            <w:r w:rsidRPr="00BE2CFB">
              <w:rPr>
                <w:rFonts w:ascii="Montserrat" w:hAnsi="Montserrat"/>
                <w:bCs/>
                <w:sz w:val="18"/>
                <w:szCs w:val="18"/>
              </w:rPr>
              <w:t xml:space="preserve">Almirante </w:t>
            </w:r>
            <w:r>
              <w:rPr>
                <w:rFonts w:ascii="Montserrat" w:hAnsi="Montserrat"/>
                <w:bCs/>
                <w:sz w:val="18"/>
                <w:szCs w:val="18"/>
              </w:rPr>
              <w:t>/</w:t>
            </w:r>
            <w:r w:rsidRPr="00BE2CFB">
              <w:rPr>
                <w:rFonts w:ascii="Montserrat" w:hAnsi="Montserrat"/>
                <w:bCs/>
                <w:sz w:val="18"/>
                <w:szCs w:val="18"/>
              </w:rPr>
              <w:t xml:space="preserve"> Caribe By </w:t>
            </w:r>
            <w:proofErr w:type="spellStart"/>
            <w:r w:rsidRPr="00BE2CFB">
              <w:rPr>
                <w:rFonts w:ascii="Montserrat" w:hAnsi="Montserrat"/>
                <w:bCs/>
                <w:sz w:val="18"/>
                <w:szCs w:val="18"/>
              </w:rPr>
              <w:t>Faranda</w:t>
            </w:r>
            <w:proofErr w:type="spellEnd"/>
            <w:r w:rsidRPr="00BE2CFB">
              <w:rPr>
                <w:rFonts w:ascii="Montserrat" w:hAnsi="Montserrat"/>
                <w:bCs/>
                <w:sz w:val="18"/>
                <w:szCs w:val="18"/>
              </w:rPr>
              <w:t xml:space="preserve"> Grand /</w:t>
            </w:r>
            <w:r>
              <w:rPr>
                <w:rFonts w:ascii="Montserrat" w:hAnsi="Montserrat"/>
                <w:bCs/>
                <w:sz w:val="18"/>
                <w:szCs w:val="18"/>
              </w:rPr>
              <w:t xml:space="preserve"> </w:t>
            </w:r>
            <w:r w:rsidRPr="00BE2CFB">
              <w:rPr>
                <w:rFonts w:ascii="Montserrat" w:hAnsi="Montserrat"/>
                <w:bCs/>
                <w:sz w:val="18"/>
                <w:szCs w:val="18"/>
              </w:rPr>
              <w:t>Américas Casa de Playa</w:t>
            </w:r>
          </w:p>
        </w:tc>
      </w:tr>
    </w:tbl>
    <w:p w14:paraId="7753CE46" w14:textId="41516B9D" w:rsidR="00F54357" w:rsidRDefault="00F54357" w:rsidP="000B650C">
      <w:pPr>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r w:rsidR="000B650C">
        <w:rPr>
          <w:rFonts w:ascii="Montserrat" w:eastAsia="Times New Roman" w:hAnsi="Montserrat"/>
          <w:sz w:val="20"/>
          <w:szCs w:val="20"/>
        </w:rPr>
        <w:t>.</w:t>
      </w:r>
    </w:p>
    <w:p w14:paraId="26286FD8" w14:textId="08445584" w:rsidR="000B650C" w:rsidRDefault="000B650C" w:rsidP="000B650C">
      <w:pPr>
        <w:spacing w:line="240" w:lineRule="auto"/>
        <w:jc w:val="both"/>
        <w:rPr>
          <w:rFonts w:ascii="Montserrat" w:eastAsia="Times New Roman" w:hAnsi="Montserrat"/>
          <w:sz w:val="20"/>
          <w:szCs w:val="20"/>
        </w:rPr>
      </w:pPr>
    </w:p>
    <w:p w14:paraId="4016F9EA" w14:textId="77777777" w:rsidR="00EC4DF1" w:rsidRDefault="00EC4DF1" w:rsidP="000B650C">
      <w:pPr>
        <w:spacing w:line="240" w:lineRule="auto"/>
        <w:jc w:val="both"/>
        <w:rPr>
          <w:rFonts w:ascii="Montserrat" w:eastAsia="Times New Roman" w:hAnsi="Montserrat"/>
          <w:sz w:val="20"/>
          <w:szCs w:val="20"/>
        </w:rPr>
      </w:pPr>
    </w:p>
    <w:p w14:paraId="5784492E" w14:textId="77777777" w:rsidR="00620D9D" w:rsidRDefault="00620D9D" w:rsidP="000B650C">
      <w:pPr>
        <w:spacing w:line="240" w:lineRule="auto"/>
        <w:jc w:val="both"/>
        <w:rPr>
          <w:rFonts w:ascii="Montserrat" w:eastAsia="Times New Roman" w:hAnsi="Montserrat"/>
          <w:sz w:val="20"/>
          <w:szCs w:val="20"/>
        </w:rPr>
      </w:pPr>
    </w:p>
    <w:p w14:paraId="6C2E45DF" w14:textId="08F855E9" w:rsidR="00666B2B"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3A048A36" w14:textId="77777777" w:rsidR="00620D9D" w:rsidRPr="001128FA" w:rsidRDefault="00620D9D" w:rsidP="001128FA">
      <w:pPr>
        <w:spacing w:line="240" w:lineRule="auto"/>
        <w:jc w:val="both"/>
        <w:rPr>
          <w:rFonts w:ascii="Montserrat" w:eastAsia="Montserrat Medium" w:hAnsi="Montserrat" w:cs="Montserrat Medium"/>
          <w:sz w:val="20"/>
          <w:szCs w:val="20"/>
        </w:rPr>
      </w:pPr>
    </w:p>
    <w:sectPr w:rsidR="00620D9D" w:rsidRPr="001128FA">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BD8F" w14:textId="77777777" w:rsidR="00103021" w:rsidRDefault="00103021">
      <w:pPr>
        <w:spacing w:line="240" w:lineRule="auto"/>
      </w:pPr>
      <w:r>
        <w:separator/>
      </w:r>
    </w:p>
  </w:endnote>
  <w:endnote w:type="continuationSeparator" w:id="0">
    <w:p w14:paraId="1BBE4B32" w14:textId="77777777" w:rsidR="00103021" w:rsidRDefault="00103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C469" w14:textId="77777777" w:rsidR="00103021" w:rsidRDefault="00103021">
      <w:pPr>
        <w:spacing w:line="240" w:lineRule="auto"/>
      </w:pPr>
      <w:r>
        <w:separator/>
      </w:r>
    </w:p>
  </w:footnote>
  <w:footnote w:type="continuationSeparator" w:id="0">
    <w:p w14:paraId="69F34E85" w14:textId="77777777" w:rsidR="00103021" w:rsidRDefault="001030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639F1FC4">
              <wp:simplePos x="0" y="0"/>
              <wp:positionH relativeFrom="margin">
                <wp:align>right</wp:align>
              </wp:positionH>
              <wp:positionV relativeFrom="paragraph">
                <wp:posOffset>-354330</wp:posOffset>
              </wp:positionV>
              <wp:extent cx="1343660" cy="295275"/>
              <wp:effectExtent l="0" t="0" r="889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95275"/>
                      </a:xfrm>
                      <a:prstGeom prst="rect">
                        <a:avLst/>
                      </a:prstGeom>
                      <a:solidFill>
                        <a:srgbClr val="FFFFFF"/>
                      </a:solidFill>
                      <a:ln w="9525">
                        <a:noFill/>
                        <a:miter lim="800000"/>
                        <a:headEnd/>
                        <a:tailEnd/>
                      </a:ln>
                    </wps:spPr>
                    <wps:txbx>
                      <w:txbxContent>
                        <w:p w14:paraId="32C053A8" w14:textId="2402AC9F" w:rsidR="00605A30" w:rsidRPr="0007603E" w:rsidRDefault="0007603E">
                          <w:pPr>
                            <w:rPr>
                              <w:rFonts w:eastAsia="Times New Roman"/>
                              <w:color w:val="538135" w:themeColor="accent6" w:themeShade="BF"/>
                              <w:sz w:val="40"/>
                              <w:szCs w:val="40"/>
                              <w:lang w:val="es-MX"/>
                            </w:rPr>
                          </w:pPr>
                          <w:r w:rsidRPr="0007603E">
                            <w:rPr>
                              <w:color w:val="006100"/>
                              <w:sz w:val="28"/>
                              <w:szCs w:val="28"/>
                            </w:rPr>
                            <w:t>VVSR105-PN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3.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" stroked="f">
              <v:textbox>
                <w:txbxContent>
                  <w:p w14:paraId="32C053A8" w14:textId="2402AC9F" w:rsidR="00605A30" w:rsidRPr="0007603E" w:rsidRDefault="0007603E">
                    <w:pPr>
                      <w:rPr>
                        <w:rFonts w:eastAsia="Times New Roman"/>
                        <w:color w:val="538135" w:themeColor="accent6" w:themeShade="BF"/>
                        <w:sz w:val="40"/>
                        <w:szCs w:val="40"/>
                        <w:lang w:val="es-MX"/>
                      </w:rPr>
                    </w:pPr>
                    <w:r w:rsidRPr="0007603E">
                      <w:rPr>
                        <w:color w:val="006100"/>
                        <w:sz w:val="28"/>
                        <w:szCs w:val="28"/>
                      </w:rPr>
                      <w:t>VVSR105-PN</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22F49F7"/>
    <w:multiLevelType w:val="hybridMultilevel"/>
    <w:tmpl w:val="A380F8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3A1120"/>
    <w:multiLevelType w:val="hybridMultilevel"/>
    <w:tmpl w:val="EB76BF24"/>
    <w:lvl w:ilvl="0" w:tplc="A56E09F2">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6C5A9A"/>
    <w:multiLevelType w:val="hybridMultilevel"/>
    <w:tmpl w:val="554486BC"/>
    <w:lvl w:ilvl="0" w:tplc="61BE0FFA">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571CD3"/>
    <w:multiLevelType w:val="hybridMultilevel"/>
    <w:tmpl w:val="0074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1C025AC"/>
    <w:multiLevelType w:val="hybridMultilevel"/>
    <w:tmpl w:val="11D0A9DA"/>
    <w:lvl w:ilvl="0" w:tplc="4F20F1E8">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2E1B7F"/>
    <w:multiLevelType w:val="hybridMultilevel"/>
    <w:tmpl w:val="35A21A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8C034E4"/>
    <w:multiLevelType w:val="hybridMultilevel"/>
    <w:tmpl w:val="7E2498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54BC0043"/>
    <w:multiLevelType w:val="hybridMultilevel"/>
    <w:tmpl w:val="9A02AFB0"/>
    <w:lvl w:ilvl="0" w:tplc="CACEC4E2">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DF345B"/>
    <w:multiLevelType w:val="hybridMultilevel"/>
    <w:tmpl w:val="AB36A8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E744E07"/>
    <w:multiLevelType w:val="hybridMultilevel"/>
    <w:tmpl w:val="7D861DF0"/>
    <w:lvl w:ilvl="0" w:tplc="CACEC4E2">
      <w:numFmt w:val="bullet"/>
      <w:lvlText w:val="•"/>
      <w:lvlJc w:val="left"/>
      <w:pPr>
        <w:ind w:left="720" w:hanging="360"/>
      </w:pPr>
      <w:rPr>
        <w:rFonts w:ascii="Montserrat" w:eastAsia="Montserrat Medium" w:hAnsi="Montserrat" w:cs="Montserrat Medium"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2C7422E"/>
    <w:multiLevelType w:val="hybridMultilevel"/>
    <w:tmpl w:val="5B9612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3450799"/>
    <w:multiLevelType w:val="hybridMultilevel"/>
    <w:tmpl w:val="44BA0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6F75EEC"/>
    <w:multiLevelType w:val="hybridMultilevel"/>
    <w:tmpl w:val="7BD4EA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813474061">
    <w:abstractNumId w:val="9"/>
  </w:num>
  <w:num w:numId="2" w16cid:durableId="1820414061">
    <w:abstractNumId w:val="0"/>
  </w:num>
  <w:num w:numId="3" w16cid:durableId="1293097280">
    <w:abstractNumId w:val="14"/>
  </w:num>
  <w:num w:numId="4" w16cid:durableId="1653486515">
    <w:abstractNumId w:val="2"/>
  </w:num>
  <w:num w:numId="5" w16cid:durableId="1291478558">
    <w:abstractNumId w:val="3"/>
  </w:num>
  <w:num w:numId="6" w16cid:durableId="501972933">
    <w:abstractNumId w:val="6"/>
  </w:num>
  <w:num w:numId="7" w16cid:durableId="442192547">
    <w:abstractNumId w:val="30"/>
  </w:num>
  <w:num w:numId="8" w16cid:durableId="42826811">
    <w:abstractNumId w:val="10"/>
  </w:num>
  <w:num w:numId="9" w16cid:durableId="1175339388">
    <w:abstractNumId w:val="17"/>
  </w:num>
  <w:num w:numId="10" w16cid:durableId="134758582">
    <w:abstractNumId w:val="29"/>
  </w:num>
  <w:num w:numId="11" w16cid:durableId="122122078">
    <w:abstractNumId w:val="7"/>
  </w:num>
  <w:num w:numId="12" w16cid:durableId="1305116294">
    <w:abstractNumId w:val="16"/>
  </w:num>
  <w:num w:numId="13" w16cid:durableId="1615474978">
    <w:abstractNumId w:val="12"/>
  </w:num>
  <w:num w:numId="14" w16cid:durableId="1542132765">
    <w:abstractNumId w:val="28"/>
  </w:num>
  <w:num w:numId="15" w16cid:durableId="1857301690">
    <w:abstractNumId w:val="4"/>
  </w:num>
  <w:num w:numId="16" w16cid:durableId="250167873">
    <w:abstractNumId w:val="15"/>
  </w:num>
  <w:num w:numId="17" w16cid:durableId="77751677">
    <w:abstractNumId w:val="31"/>
  </w:num>
  <w:num w:numId="18" w16cid:durableId="54016406">
    <w:abstractNumId w:val="32"/>
  </w:num>
  <w:num w:numId="19" w16cid:durableId="1065949980">
    <w:abstractNumId w:val="11"/>
  </w:num>
  <w:num w:numId="20" w16cid:durableId="82533411">
    <w:abstractNumId w:val="27"/>
  </w:num>
  <w:num w:numId="21" w16cid:durableId="868496554">
    <w:abstractNumId w:val="13"/>
  </w:num>
  <w:num w:numId="22" w16cid:durableId="65885391">
    <w:abstractNumId w:val="24"/>
  </w:num>
  <w:num w:numId="23" w16cid:durableId="169373151">
    <w:abstractNumId w:val="8"/>
  </w:num>
  <w:num w:numId="24" w16cid:durableId="2145540308">
    <w:abstractNumId w:val="22"/>
  </w:num>
  <w:num w:numId="25" w16cid:durableId="934093549">
    <w:abstractNumId w:val="21"/>
  </w:num>
  <w:num w:numId="26" w16cid:durableId="1430808190">
    <w:abstractNumId w:val="1"/>
  </w:num>
  <w:num w:numId="27" w16cid:durableId="1983776386">
    <w:abstractNumId w:val="5"/>
  </w:num>
  <w:num w:numId="28" w16cid:durableId="1908998452">
    <w:abstractNumId w:val="26"/>
  </w:num>
  <w:num w:numId="29" w16cid:durableId="1317759354">
    <w:abstractNumId w:val="18"/>
  </w:num>
  <w:num w:numId="30" w16cid:durableId="955213355">
    <w:abstractNumId w:val="25"/>
  </w:num>
  <w:num w:numId="31" w16cid:durableId="11299078">
    <w:abstractNumId w:val="19"/>
  </w:num>
  <w:num w:numId="32" w16cid:durableId="760835791">
    <w:abstractNumId w:val="23"/>
  </w:num>
  <w:num w:numId="33" w16cid:durableId="875812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10483"/>
    <w:rsid w:val="00016F2C"/>
    <w:rsid w:val="0002141C"/>
    <w:rsid w:val="00032840"/>
    <w:rsid w:val="000359F7"/>
    <w:rsid w:val="00035E99"/>
    <w:rsid w:val="000367CE"/>
    <w:rsid w:val="00036BB7"/>
    <w:rsid w:val="00042133"/>
    <w:rsid w:val="00042D63"/>
    <w:rsid w:val="00045E57"/>
    <w:rsid w:val="00047D83"/>
    <w:rsid w:val="00055EF8"/>
    <w:rsid w:val="00062BD4"/>
    <w:rsid w:val="00071826"/>
    <w:rsid w:val="00071C85"/>
    <w:rsid w:val="0007227F"/>
    <w:rsid w:val="00072711"/>
    <w:rsid w:val="000757FC"/>
    <w:rsid w:val="0007603E"/>
    <w:rsid w:val="00076F20"/>
    <w:rsid w:val="00082AC7"/>
    <w:rsid w:val="000951CA"/>
    <w:rsid w:val="00097EC8"/>
    <w:rsid w:val="000A0846"/>
    <w:rsid w:val="000A08D1"/>
    <w:rsid w:val="000B1582"/>
    <w:rsid w:val="000B650C"/>
    <w:rsid w:val="000C305E"/>
    <w:rsid w:val="000C437E"/>
    <w:rsid w:val="000C60FD"/>
    <w:rsid w:val="000D1B82"/>
    <w:rsid w:val="000D1C72"/>
    <w:rsid w:val="000D2078"/>
    <w:rsid w:val="000D479C"/>
    <w:rsid w:val="000D4CB3"/>
    <w:rsid w:val="000D546A"/>
    <w:rsid w:val="000E03D5"/>
    <w:rsid w:val="000E31FC"/>
    <w:rsid w:val="000E56B9"/>
    <w:rsid w:val="000E726E"/>
    <w:rsid w:val="000F22C8"/>
    <w:rsid w:val="000F5D10"/>
    <w:rsid w:val="000F6065"/>
    <w:rsid w:val="000F6102"/>
    <w:rsid w:val="00103021"/>
    <w:rsid w:val="001128FA"/>
    <w:rsid w:val="00113911"/>
    <w:rsid w:val="001207A7"/>
    <w:rsid w:val="0012611E"/>
    <w:rsid w:val="0013118E"/>
    <w:rsid w:val="00135950"/>
    <w:rsid w:val="00136CD7"/>
    <w:rsid w:val="001508C6"/>
    <w:rsid w:val="001540AD"/>
    <w:rsid w:val="00167BB6"/>
    <w:rsid w:val="00172B0A"/>
    <w:rsid w:val="00181E44"/>
    <w:rsid w:val="00184728"/>
    <w:rsid w:val="00185E04"/>
    <w:rsid w:val="001A05DE"/>
    <w:rsid w:val="001A1004"/>
    <w:rsid w:val="001A286E"/>
    <w:rsid w:val="001A3560"/>
    <w:rsid w:val="001A45AA"/>
    <w:rsid w:val="001B3A18"/>
    <w:rsid w:val="001B6E9F"/>
    <w:rsid w:val="001C23E0"/>
    <w:rsid w:val="001D6DCB"/>
    <w:rsid w:val="001D7AAE"/>
    <w:rsid w:val="001E0022"/>
    <w:rsid w:val="001E045D"/>
    <w:rsid w:val="001E0830"/>
    <w:rsid w:val="001E37EC"/>
    <w:rsid w:val="001E4306"/>
    <w:rsid w:val="001F4859"/>
    <w:rsid w:val="002020CC"/>
    <w:rsid w:val="00203F6D"/>
    <w:rsid w:val="00212E74"/>
    <w:rsid w:val="002155DF"/>
    <w:rsid w:val="00215B3D"/>
    <w:rsid w:val="00215C11"/>
    <w:rsid w:val="00216212"/>
    <w:rsid w:val="00217387"/>
    <w:rsid w:val="00225367"/>
    <w:rsid w:val="0022760F"/>
    <w:rsid w:val="00230998"/>
    <w:rsid w:val="00231241"/>
    <w:rsid w:val="002339CC"/>
    <w:rsid w:val="00245BCC"/>
    <w:rsid w:val="00245D5B"/>
    <w:rsid w:val="00257FBC"/>
    <w:rsid w:val="00263113"/>
    <w:rsid w:val="002633E9"/>
    <w:rsid w:val="00264358"/>
    <w:rsid w:val="00267329"/>
    <w:rsid w:val="0027227B"/>
    <w:rsid w:val="00272646"/>
    <w:rsid w:val="00273192"/>
    <w:rsid w:val="00273F61"/>
    <w:rsid w:val="00274CB1"/>
    <w:rsid w:val="00277209"/>
    <w:rsid w:val="0027757D"/>
    <w:rsid w:val="00277EF4"/>
    <w:rsid w:val="00280F85"/>
    <w:rsid w:val="00282475"/>
    <w:rsid w:val="00282708"/>
    <w:rsid w:val="0028435A"/>
    <w:rsid w:val="00286077"/>
    <w:rsid w:val="00296026"/>
    <w:rsid w:val="002A716C"/>
    <w:rsid w:val="002B14F5"/>
    <w:rsid w:val="002B2BF8"/>
    <w:rsid w:val="002B5A42"/>
    <w:rsid w:val="002C2412"/>
    <w:rsid w:val="002C30D7"/>
    <w:rsid w:val="002C473B"/>
    <w:rsid w:val="002C536B"/>
    <w:rsid w:val="002C6EC9"/>
    <w:rsid w:val="002D0BA0"/>
    <w:rsid w:val="002D0C5C"/>
    <w:rsid w:val="002D12B3"/>
    <w:rsid w:val="002D1E3B"/>
    <w:rsid w:val="002D6635"/>
    <w:rsid w:val="002D66A1"/>
    <w:rsid w:val="002D70C8"/>
    <w:rsid w:val="002D7B22"/>
    <w:rsid w:val="002E087F"/>
    <w:rsid w:val="002E1D45"/>
    <w:rsid w:val="002E32A3"/>
    <w:rsid w:val="002E3B69"/>
    <w:rsid w:val="002E53E5"/>
    <w:rsid w:val="003000A8"/>
    <w:rsid w:val="003008C5"/>
    <w:rsid w:val="00303BB1"/>
    <w:rsid w:val="00304474"/>
    <w:rsid w:val="00304B60"/>
    <w:rsid w:val="003051B7"/>
    <w:rsid w:val="00307A5E"/>
    <w:rsid w:val="00310895"/>
    <w:rsid w:val="00327B2D"/>
    <w:rsid w:val="00332166"/>
    <w:rsid w:val="0033262F"/>
    <w:rsid w:val="00346B7E"/>
    <w:rsid w:val="00346C89"/>
    <w:rsid w:val="00346FD5"/>
    <w:rsid w:val="0035195F"/>
    <w:rsid w:val="00354886"/>
    <w:rsid w:val="00355CC3"/>
    <w:rsid w:val="00360AB3"/>
    <w:rsid w:val="00364021"/>
    <w:rsid w:val="00365979"/>
    <w:rsid w:val="0036642A"/>
    <w:rsid w:val="0036691D"/>
    <w:rsid w:val="003759FF"/>
    <w:rsid w:val="003763A7"/>
    <w:rsid w:val="00376C12"/>
    <w:rsid w:val="0037794E"/>
    <w:rsid w:val="003803F9"/>
    <w:rsid w:val="00381E00"/>
    <w:rsid w:val="003855FE"/>
    <w:rsid w:val="00385644"/>
    <w:rsid w:val="003901E5"/>
    <w:rsid w:val="00391C1E"/>
    <w:rsid w:val="00394BF4"/>
    <w:rsid w:val="003961D6"/>
    <w:rsid w:val="003971D6"/>
    <w:rsid w:val="0039799B"/>
    <w:rsid w:val="00397A15"/>
    <w:rsid w:val="003A0303"/>
    <w:rsid w:val="003A2824"/>
    <w:rsid w:val="003A4B8B"/>
    <w:rsid w:val="003A4C1E"/>
    <w:rsid w:val="003B1EDB"/>
    <w:rsid w:val="003B481C"/>
    <w:rsid w:val="003C0EAB"/>
    <w:rsid w:val="003C1629"/>
    <w:rsid w:val="003C69D0"/>
    <w:rsid w:val="003C779E"/>
    <w:rsid w:val="003D2EA4"/>
    <w:rsid w:val="003D48EC"/>
    <w:rsid w:val="003D520B"/>
    <w:rsid w:val="003D553E"/>
    <w:rsid w:val="003D6A6E"/>
    <w:rsid w:val="003E20AA"/>
    <w:rsid w:val="003E30C3"/>
    <w:rsid w:val="003E7138"/>
    <w:rsid w:val="003F0C0F"/>
    <w:rsid w:val="003F3B96"/>
    <w:rsid w:val="003F4C1D"/>
    <w:rsid w:val="003F5794"/>
    <w:rsid w:val="003F5BFF"/>
    <w:rsid w:val="003F6B2E"/>
    <w:rsid w:val="003F7080"/>
    <w:rsid w:val="00400AEC"/>
    <w:rsid w:val="00400DC3"/>
    <w:rsid w:val="004017F8"/>
    <w:rsid w:val="00406939"/>
    <w:rsid w:val="004101FA"/>
    <w:rsid w:val="00410C72"/>
    <w:rsid w:val="00415D89"/>
    <w:rsid w:val="0041746E"/>
    <w:rsid w:val="00417903"/>
    <w:rsid w:val="00425FAE"/>
    <w:rsid w:val="00426B94"/>
    <w:rsid w:val="0042732C"/>
    <w:rsid w:val="00432B28"/>
    <w:rsid w:val="00436841"/>
    <w:rsid w:val="00441B78"/>
    <w:rsid w:val="0044567A"/>
    <w:rsid w:val="004468F3"/>
    <w:rsid w:val="0045360E"/>
    <w:rsid w:val="00453840"/>
    <w:rsid w:val="00462BD0"/>
    <w:rsid w:val="00465143"/>
    <w:rsid w:val="0047046F"/>
    <w:rsid w:val="0047217F"/>
    <w:rsid w:val="00475465"/>
    <w:rsid w:val="004779D5"/>
    <w:rsid w:val="00481D1F"/>
    <w:rsid w:val="004839C1"/>
    <w:rsid w:val="00483B15"/>
    <w:rsid w:val="0048619C"/>
    <w:rsid w:val="00490040"/>
    <w:rsid w:val="00490C35"/>
    <w:rsid w:val="0049259E"/>
    <w:rsid w:val="00494B04"/>
    <w:rsid w:val="004B401A"/>
    <w:rsid w:val="004B5090"/>
    <w:rsid w:val="004B5515"/>
    <w:rsid w:val="004B64CD"/>
    <w:rsid w:val="004C1B36"/>
    <w:rsid w:val="004C6981"/>
    <w:rsid w:val="004C7AAD"/>
    <w:rsid w:val="004D2A1A"/>
    <w:rsid w:val="004E09E0"/>
    <w:rsid w:val="004E2D36"/>
    <w:rsid w:val="004E6762"/>
    <w:rsid w:val="004F14BB"/>
    <w:rsid w:val="004F18A1"/>
    <w:rsid w:val="004F2F52"/>
    <w:rsid w:val="004F33EE"/>
    <w:rsid w:val="004F370F"/>
    <w:rsid w:val="004F4267"/>
    <w:rsid w:val="004F487C"/>
    <w:rsid w:val="004F5395"/>
    <w:rsid w:val="004F579F"/>
    <w:rsid w:val="005040BB"/>
    <w:rsid w:val="00511CE1"/>
    <w:rsid w:val="00515DA2"/>
    <w:rsid w:val="00522C34"/>
    <w:rsid w:val="00525A44"/>
    <w:rsid w:val="00526378"/>
    <w:rsid w:val="0054028A"/>
    <w:rsid w:val="005519E5"/>
    <w:rsid w:val="00553129"/>
    <w:rsid w:val="00555DF8"/>
    <w:rsid w:val="00556714"/>
    <w:rsid w:val="00562043"/>
    <w:rsid w:val="0056207C"/>
    <w:rsid w:val="00562635"/>
    <w:rsid w:val="005716AA"/>
    <w:rsid w:val="005734C2"/>
    <w:rsid w:val="005779A0"/>
    <w:rsid w:val="0058036D"/>
    <w:rsid w:val="00580E4D"/>
    <w:rsid w:val="0058208A"/>
    <w:rsid w:val="00584A2E"/>
    <w:rsid w:val="00584B2C"/>
    <w:rsid w:val="00586047"/>
    <w:rsid w:val="0058623E"/>
    <w:rsid w:val="005900FD"/>
    <w:rsid w:val="00591232"/>
    <w:rsid w:val="005920A1"/>
    <w:rsid w:val="005A3C5C"/>
    <w:rsid w:val="005A4105"/>
    <w:rsid w:val="005A6D36"/>
    <w:rsid w:val="005A6FC1"/>
    <w:rsid w:val="005A7FD1"/>
    <w:rsid w:val="005B0B88"/>
    <w:rsid w:val="005B1714"/>
    <w:rsid w:val="005B5DD3"/>
    <w:rsid w:val="005B5E71"/>
    <w:rsid w:val="005B6FE7"/>
    <w:rsid w:val="005B7638"/>
    <w:rsid w:val="005C2A4C"/>
    <w:rsid w:val="005C379D"/>
    <w:rsid w:val="005C7A59"/>
    <w:rsid w:val="005D0C27"/>
    <w:rsid w:val="005D3550"/>
    <w:rsid w:val="005D5C8C"/>
    <w:rsid w:val="005D6314"/>
    <w:rsid w:val="005E0701"/>
    <w:rsid w:val="005E2E97"/>
    <w:rsid w:val="005E6EC5"/>
    <w:rsid w:val="005F364E"/>
    <w:rsid w:val="005F5C48"/>
    <w:rsid w:val="005F5D34"/>
    <w:rsid w:val="005F7B19"/>
    <w:rsid w:val="00600579"/>
    <w:rsid w:val="00604D8F"/>
    <w:rsid w:val="00604E41"/>
    <w:rsid w:val="00605A30"/>
    <w:rsid w:val="006077F0"/>
    <w:rsid w:val="006108A0"/>
    <w:rsid w:val="0061237A"/>
    <w:rsid w:val="00614C9F"/>
    <w:rsid w:val="00617F90"/>
    <w:rsid w:val="006207A7"/>
    <w:rsid w:val="00620D9D"/>
    <w:rsid w:val="0062298B"/>
    <w:rsid w:val="00625D54"/>
    <w:rsid w:val="0062780C"/>
    <w:rsid w:val="00630E20"/>
    <w:rsid w:val="00633900"/>
    <w:rsid w:val="00635D36"/>
    <w:rsid w:val="00636170"/>
    <w:rsid w:val="00640516"/>
    <w:rsid w:val="006506F8"/>
    <w:rsid w:val="0065615B"/>
    <w:rsid w:val="0065746E"/>
    <w:rsid w:val="00666B2B"/>
    <w:rsid w:val="0066727B"/>
    <w:rsid w:val="00671038"/>
    <w:rsid w:val="00675514"/>
    <w:rsid w:val="00675C1B"/>
    <w:rsid w:val="006762AC"/>
    <w:rsid w:val="006767E1"/>
    <w:rsid w:val="00682F35"/>
    <w:rsid w:val="0068359F"/>
    <w:rsid w:val="0068707D"/>
    <w:rsid w:val="00691B08"/>
    <w:rsid w:val="00692DA7"/>
    <w:rsid w:val="006963A0"/>
    <w:rsid w:val="006A0C12"/>
    <w:rsid w:val="006A1DC0"/>
    <w:rsid w:val="006A2088"/>
    <w:rsid w:val="006A22A1"/>
    <w:rsid w:val="006B1BCF"/>
    <w:rsid w:val="006B2B9C"/>
    <w:rsid w:val="006B7104"/>
    <w:rsid w:val="006C53B8"/>
    <w:rsid w:val="006C6754"/>
    <w:rsid w:val="006C6F5A"/>
    <w:rsid w:val="006C7881"/>
    <w:rsid w:val="006D0942"/>
    <w:rsid w:val="006D1FBC"/>
    <w:rsid w:val="006D2E42"/>
    <w:rsid w:val="006D2F72"/>
    <w:rsid w:val="006E1DAD"/>
    <w:rsid w:val="006E1DEB"/>
    <w:rsid w:val="006E288D"/>
    <w:rsid w:val="006E379D"/>
    <w:rsid w:val="006E3DE6"/>
    <w:rsid w:val="006E5416"/>
    <w:rsid w:val="006E7725"/>
    <w:rsid w:val="006E7F4A"/>
    <w:rsid w:val="006F69C3"/>
    <w:rsid w:val="006F7553"/>
    <w:rsid w:val="0070375B"/>
    <w:rsid w:val="007061BE"/>
    <w:rsid w:val="00707027"/>
    <w:rsid w:val="007105F6"/>
    <w:rsid w:val="00712197"/>
    <w:rsid w:val="00712BE1"/>
    <w:rsid w:val="00717B85"/>
    <w:rsid w:val="007239FD"/>
    <w:rsid w:val="00726406"/>
    <w:rsid w:val="00730D1C"/>
    <w:rsid w:val="00731629"/>
    <w:rsid w:val="007345B3"/>
    <w:rsid w:val="007358F5"/>
    <w:rsid w:val="00737202"/>
    <w:rsid w:val="00741DFC"/>
    <w:rsid w:val="007435F4"/>
    <w:rsid w:val="0075022B"/>
    <w:rsid w:val="00756B78"/>
    <w:rsid w:val="00756E5F"/>
    <w:rsid w:val="007653EA"/>
    <w:rsid w:val="00767190"/>
    <w:rsid w:val="0077307C"/>
    <w:rsid w:val="00775DA1"/>
    <w:rsid w:val="00776139"/>
    <w:rsid w:val="00776155"/>
    <w:rsid w:val="0077672C"/>
    <w:rsid w:val="00777672"/>
    <w:rsid w:val="007820D1"/>
    <w:rsid w:val="00783481"/>
    <w:rsid w:val="007838CC"/>
    <w:rsid w:val="00785B28"/>
    <w:rsid w:val="007948B2"/>
    <w:rsid w:val="007954AF"/>
    <w:rsid w:val="007A15EF"/>
    <w:rsid w:val="007A3C70"/>
    <w:rsid w:val="007A77A2"/>
    <w:rsid w:val="007A79BA"/>
    <w:rsid w:val="007B37D6"/>
    <w:rsid w:val="007B4370"/>
    <w:rsid w:val="007B6171"/>
    <w:rsid w:val="007C1A4E"/>
    <w:rsid w:val="007C6DD7"/>
    <w:rsid w:val="007C763D"/>
    <w:rsid w:val="007D330E"/>
    <w:rsid w:val="007D78D8"/>
    <w:rsid w:val="007D7A48"/>
    <w:rsid w:val="007E69D3"/>
    <w:rsid w:val="007F13FD"/>
    <w:rsid w:val="007F4302"/>
    <w:rsid w:val="008049A9"/>
    <w:rsid w:val="00805F02"/>
    <w:rsid w:val="00807630"/>
    <w:rsid w:val="0081654D"/>
    <w:rsid w:val="00820089"/>
    <w:rsid w:val="00820440"/>
    <w:rsid w:val="0082095B"/>
    <w:rsid w:val="008258EE"/>
    <w:rsid w:val="008261C8"/>
    <w:rsid w:val="008264BD"/>
    <w:rsid w:val="0082772A"/>
    <w:rsid w:val="0083342B"/>
    <w:rsid w:val="00833E52"/>
    <w:rsid w:val="00846077"/>
    <w:rsid w:val="00847F34"/>
    <w:rsid w:val="00861848"/>
    <w:rsid w:val="00865F46"/>
    <w:rsid w:val="00866CD5"/>
    <w:rsid w:val="008761E4"/>
    <w:rsid w:val="00881302"/>
    <w:rsid w:val="0088171C"/>
    <w:rsid w:val="00881CED"/>
    <w:rsid w:val="0088451A"/>
    <w:rsid w:val="008923B9"/>
    <w:rsid w:val="0089250B"/>
    <w:rsid w:val="00892E4E"/>
    <w:rsid w:val="008A0B2E"/>
    <w:rsid w:val="008A168D"/>
    <w:rsid w:val="008A6C46"/>
    <w:rsid w:val="008A7C24"/>
    <w:rsid w:val="008B1596"/>
    <w:rsid w:val="008B44E5"/>
    <w:rsid w:val="008B555C"/>
    <w:rsid w:val="008B6A5F"/>
    <w:rsid w:val="008C1C08"/>
    <w:rsid w:val="008C52BE"/>
    <w:rsid w:val="008C57B5"/>
    <w:rsid w:val="008D484D"/>
    <w:rsid w:val="008D4926"/>
    <w:rsid w:val="008D5F95"/>
    <w:rsid w:val="008E19D0"/>
    <w:rsid w:val="008E2877"/>
    <w:rsid w:val="008E2B60"/>
    <w:rsid w:val="008E3179"/>
    <w:rsid w:val="008E4845"/>
    <w:rsid w:val="008F1E14"/>
    <w:rsid w:val="008F2317"/>
    <w:rsid w:val="009007B8"/>
    <w:rsid w:val="009027D1"/>
    <w:rsid w:val="00905FD5"/>
    <w:rsid w:val="00920AB4"/>
    <w:rsid w:val="00922F35"/>
    <w:rsid w:val="00923181"/>
    <w:rsid w:val="00924840"/>
    <w:rsid w:val="00924A47"/>
    <w:rsid w:val="0093105C"/>
    <w:rsid w:val="00931E20"/>
    <w:rsid w:val="00931F73"/>
    <w:rsid w:val="00932AE4"/>
    <w:rsid w:val="00933A0F"/>
    <w:rsid w:val="00935F27"/>
    <w:rsid w:val="00936138"/>
    <w:rsid w:val="00936734"/>
    <w:rsid w:val="00936D2C"/>
    <w:rsid w:val="00940A78"/>
    <w:rsid w:val="0095163D"/>
    <w:rsid w:val="00952FC4"/>
    <w:rsid w:val="009545BC"/>
    <w:rsid w:val="009549D2"/>
    <w:rsid w:val="00954E5E"/>
    <w:rsid w:val="00955766"/>
    <w:rsid w:val="00956BD7"/>
    <w:rsid w:val="0095770A"/>
    <w:rsid w:val="00961D1E"/>
    <w:rsid w:val="0096601B"/>
    <w:rsid w:val="00966C07"/>
    <w:rsid w:val="00975724"/>
    <w:rsid w:val="0097752B"/>
    <w:rsid w:val="009807D7"/>
    <w:rsid w:val="009837EF"/>
    <w:rsid w:val="0098744D"/>
    <w:rsid w:val="00990CB0"/>
    <w:rsid w:val="00991753"/>
    <w:rsid w:val="00991C49"/>
    <w:rsid w:val="0099209D"/>
    <w:rsid w:val="00993186"/>
    <w:rsid w:val="0099387D"/>
    <w:rsid w:val="00994E81"/>
    <w:rsid w:val="009A1BA2"/>
    <w:rsid w:val="009A245F"/>
    <w:rsid w:val="009A285D"/>
    <w:rsid w:val="009A5050"/>
    <w:rsid w:val="009A5CE4"/>
    <w:rsid w:val="009B074B"/>
    <w:rsid w:val="009B24FE"/>
    <w:rsid w:val="009B3475"/>
    <w:rsid w:val="009B4A9E"/>
    <w:rsid w:val="009B5356"/>
    <w:rsid w:val="009C180E"/>
    <w:rsid w:val="009D01FF"/>
    <w:rsid w:val="009D3751"/>
    <w:rsid w:val="009D68AA"/>
    <w:rsid w:val="009D6F7D"/>
    <w:rsid w:val="009E11E1"/>
    <w:rsid w:val="009E35E1"/>
    <w:rsid w:val="009E372D"/>
    <w:rsid w:val="009E549A"/>
    <w:rsid w:val="009E57D0"/>
    <w:rsid w:val="009E74CF"/>
    <w:rsid w:val="009F1B38"/>
    <w:rsid w:val="009F30AF"/>
    <w:rsid w:val="00A02601"/>
    <w:rsid w:val="00A05F75"/>
    <w:rsid w:val="00A06BD4"/>
    <w:rsid w:val="00A15DF7"/>
    <w:rsid w:val="00A16311"/>
    <w:rsid w:val="00A17C8A"/>
    <w:rsid w:val="00A21B17"/>
    <w:rsid w:val="00A21F31"/>
    <w:rsid w:val="00A3043D"/>
    <w:rsid w:val="00A30ACD"/>
    <w:rsid w:val="00A35CD0"/>
    <w:rsid w:val="00A4241C"/>
    <w:rsid w:val="00A50384"/>
    <w:rsid w:val="00A5451B"/>
    <w:rsid w:val="00A546A7"/>
    <w:rsid w:val="00A55E70"/>
    <w:rsid w:val="00A67738"/>
    <w:rsid w:val="00A712FA"/>
    <w:rsid w:val="00A73A5F"/>
    <w:rsid w:val="00A758BC"/>
    <w:rsid w:val="00A76E07"/>
    <w:rsid w:val="00A80C36"/>
    <w:rsid w:val="00A82C7B"/>
    <w:rsid w:val="00A852D8"/>
    <w:rsid w:val="00A86C40"/>
    <w:rsid w:val="00A91911"/>
    <w:rsid w:val="00A972C7"/>
    <w:rsid w:val="00A979E8"/>
    <w:rsid w:val="00AA06CA"/>
    <w:rsid w:val="00AA6E8C"/>
    <w:rsid w:val="00AA72ED"/>
    <w:rsid w:val="00AA7EA2"/>
    <w:rsid w:val="00AB397F"/>
    <w:rsid w:val="00AB3E2F"/>
    <w:rsid w:val="00AB5B5B"/>
    <w:rsid w:val="00AC46E2"/>
    <w:rsid w:val="00AC76A6"/>
    <w:rsid w:val="00AD0D9F"/>
    <w:rsid w:val="00AD1745"/>
    <w:rsid w:val="00AD4201"/>
    <w:rsid w:val="00AD6191"/>
    <w:rsid w:val="00AE0D57"/>
    <w:rsid w:val="00AE6ABB"/>
    <w:rsid w:val="00AF4133"/>
    <w:rsid w:val="00AF7EF5"/>
    <w:rsid w:val="00B00758"/>
    <w:rsid w:val="00B05209"/>
    <w:rsid w:val="00B12564"/>
    <w:rsid w:val="00B12B9D"/>
    <w:rsid w:val="00B16668"/>
    <w:rsid w:val="00B16B18"/>
    <w:rsid w:val="00B17EC7"/>
    <w:rsid w:val="00B20B3E"/>
    <w:rsid w:val="00B2118C"/>
    <w:rsid w:val="00B22137"/>
    <w:rsid w:val="00B25436"/>
    <w:rsid w:val="00B25F8A"/>
    <w:rsid w:val="00B306C2"/>
    <w:rsid w:val="00B30CA1"/>
    <w:rsid w:val="00B31184"/>
    <w:rsid w:val="00B32727"/>
    <w:rsid w:val="00B32D51"/>
    <w:rsid w:val="00B35C5B"/>
    <w:rsid w:val="00B3715B"/>
    <w:rsid w:val="00B60405"/>
    <w:rsid w:val="00B616E9"/>
    <w:rsid w:val="00B6388B"/>
    <w:rsid w:val="00B63BD0"/>
    <w:rsid w:val="00B63CE7"/>
    <w:rsid w:val="00B64E38"/>
    <w:rsid w:val="00B656DF"/>
    <w:rsid w:val="00B67FBE"/>
    <w:rsid w:val="00B7222A"/>
    <w:rsid w:val="00B73000"/>
    <w:rsid w:val="00B73CB8"/>
    <w:rsid w:val="00B75814"/>
    <w:rsid w:val="00B76BF2"/>
    <w:rsid w:val="00B80164"/>
    <w:rsid w:val="00B819C6"/>
    <w:rsid w:val="00B82DDA"/>
    <w:rsid w:val="00B831C5"/>
    <w:rsid w:val="00B876F1"/>
    <w:rsid w:val="00B91F4D"/>
    <w:rsid w:val="00B93020"/>
    <w:rsid w:val="00B96645"/>
    <w:rsid w:val="00B972CD"/>
    <w:rsid w:val="00BB670D"/>
    <w:rsid w:val="00BB6CC4"/>
    <w:rsid w:val="00BB7F26"/>
    <w:rsid w:val="00BC183B"/>
    <w:rsid w:val="00BC4F34"/>
    <w:rsid w:val="00BC6175"/>
    <w:rsid w:val="00BC77CC"/>
    <w:rsid w:val="00BD200C"/>
    <w:rsid w:val="00BD2248"/>
    <w:rsid w:val="00BE04A1"/>
    <w:rsid w:val="00BE2CFB"/>
    <w:rsid w:val="00BE4787"/>
    <w:rsid w:val="00BE4977"/>
    <w:rsid w:val="00BE7AE9"/>
    <w:rsid w:val="00BF4F2E"/>
    <w:rsid w:val="00C0021B"/>
    <w:rsid w:val="00C01207"/>
    <w:rsid w:val="00C04C01"/>
    <w:rsid w:val="00C07364"/>
    <w:rsid w:val="00C073DA"/>
    <w:rsid w:val="00C102F2"/>
    <w:rsid w:val="00C13B0A"/>
    <w:rsid w:val="00C24482"/>
    <w:rsid w:val="00C25033"/>
    <w:rsid w:val="00C41F7A"/>
    <w:rsid w:val="00C55CFA"/>
    <w:rsid w:val="00C60B2A"/>
    <w:rsid w:val="00C61103"/>
    <w:rsid w:val="00C61B83"/>
    <w:rsid w:val="00C626D0"/>
    <w:rsid w:val="00C64185"/>
    <w:rsid w:val="00C64F53"/>
    <w:rsid w:val="00C650C3"/>
    <w:rsid w:val="00C671F1"/>
    <w:rsid w:val="00C74D79"/>
    <w:rsid w:val="00C761C3"/>
    <w:rsid w:val="00C854C2"/>
    <w:rsid w:val="00C86948"/>
    <w:rsid w:val="00C8735C"/>
    <w:rsid w:val="00C90A47"/>
    <w:rsid w:val="00C97A5F"/>
    <w:rsid w:val="00CA0F78"/>
    <w:rsid w:val="00CA1344"/>
    <w:rsid w:val="00CA4940"/>
    <w:rsid w:val="00CA764E"/>
    <w:rsid w:val="00CB1CAD"/>
    <w:rsid w:val="00CB2C39"/>
    <w:rsid w:val="00CB3AB3"/>
    <w:rsid w:val="00CC3BD1"/>
    <w:rsid w:val="00CC7021"/>
    <w:rsid w:val="00CC7B09"/>
    <w:rsid w:val="00CD0469"/>
    <w:rsid w:val="00CD04CD"/>
    <w:rsid w:val="00CD3585"/>
    <w:rsid w:val="00CD4505"/>
    <w:rsid w:val="00CD7FEB"/>
    <w:rsid w:val="00CE0F67"/>
    <w:rsid w:val="00CE1CF5"/>
    <w:rsid w:val="00CE38C4"/>
    <w:rsid w:val="00CF4C05"/>
    <w:rsid w:val="00D02478"/>
    <w:rsid w:val="00D04A37"/>
    <w:rsid w:val="00D10BA8"/>
    <w:rsid w:val="00D139AA"/>
    <w:rsid w:val="00D15B81"/>
    <w:rsid w:val="00D16254"/>
    <w:rsid w:val="00D20DA8"/>
    <w:rsid w:val="00D21C03"/>
    <w:rsid w:val="00D22CDF"/>
    <w:rsid w:val="00D258D7"/>
    <w:rsid w:val="00D2665C"/>
    <w:rsid w:val="00D26DA5"/>
    <w:rsid w:val="00D2722D"/>
    <w:rsid w:val="00D32D75"/>
    <w:rsid w:val="00D371B7"/>
    <w:rsid w:val="00D40C67"/>
    <w:rsid w:val="00D44574"/>
    <w:rsid w:val="00D4594C"/>
    <w:rsid w:val="00D47C95"/>
    <w:rsid w:val="00D51921"/>
    <w:rsid w:val="00D5256B"/>
    <w:rsid w:val="00D52B10"/>
    <w:rsid w:val="00D52C3D"/>
    <w:rsid w:val="00D54A9A"/>
    <w:rsid w:val="00D55713"/>
    <w:rsid w:val="00D626FA"/>
    <w:rsid w:val="00D62A34"/>
    <w:rsid w:val="00D66895"/>
    <w:rsid w:val="00D6749B"/>
    <w:rsid w:val="00D67ABF"/>
    <w:rsid w:val="00D7560D"/>
    <w:rsid w:val="00D75B92"/>
    <w:rsid w:val="00D81252"/>
    <w:rsid w:val="00D817A9"/>
    <w:rsid w:val="00D82590"/>
    <w:rsid w:val="00D83389"/>
    <w:rsid w:val="00D85186"/>
    <w:rsid w:val="00D91745"/>
    <w:rsid w:val="00D954CA"/>
    <w:rsid w:val="00D95DBA"/>
    <w:rsid w:val="00D97923"/>
    <w:rsid w:val="00DA23CC"/>
    <w:rsid w:val="00DA53F6"/>
    <w:rsid w:val="00DB05AB"/>
    <w:rsid w:val="00DB452E"/>
    <w:rsid w:val="00DB6322"/>
    <w:rsid w:val="00DC6CBE"/>
    <w:rsid w:val="00DC724C"/>
    <w:rsid w:val="00DC753C"/>
    <w:rsid w:val="00DD6EE8"/>
    <w:rsid w:val="00DE25A7"/>
    <w:rsid w:val="00DE3993"/>
    <w:rsid w:val="00DE3E53"/>
    <w:rsid w:val="00DE4072"/>
    <w:rsid w:val="00DE44E6"/>
    <w:rsid w:val="00DE5F94"/>
    <w:rsid w:val="00DE6B70"/>
    <w:rsid w:val="00DE7C8F"/>
    <w:rsid w:val="00DF1537"/>
    <w:rsid w:val="00DF331A"/>
    <w:rsid w:val="00DF350E"/>
    <w:rsid w:val="00DF6F67"/>
    <w:rsid w:val="00E10BF5"/>
    <w:rsid w:val="00E130C9"/>
    <w:rsid w:val="00E17120"/>
    <w:rsid w:val="00E2204A"/>
    <w:rsid w:val="00E246B0"/>
    <w:rsid w:val="00E27805"/>
    <w:rsid w:val="00E32AE5"/>
    <w:rsid w:val="00E413DD"/>
    <w:rsid w:val="00E51F89"/>
    <w:rsid w:val="00E520F1"/>
    <w:rsid w:val="00E52E20"/>
    <w:rsid w:val="00E5390E"/>
    <w:rsid w:val="00E54237"/>
    <w:rsid w:val="00E5667E"/>
    <w:rsid w:val="00E65097"/>
    <w:rsid w:val="00E675CB"/>
    <w:rsid w:val="00E70732"/>
    <w:rsid w:val="00E7147F"/>
    <w:rsid w:val="00E73899"/>
    <w:rsid w:val="00E7448F"/>
    <w:rsid w:val="00E74522"/>
    <w:rsid w:val="00E7467A"/>
    <w:rsid w:val="00E75A9B"/>
    <w:rsid w:val="00E8607B"/>
    <w:rsid w:val="00E92C99"/>
    <w:rsid w:val="00E9640C"/>
    <w:rsid w:val="00E9781A"/>
    <w:rsid w:val="00EA1BFA"/>
    <w:rsid w:val="00EA5030"/>
    <w:rsid w:val="00EB033A"/>
    <w:rsid w:val="00EB05BD"/>
    <w:rsid w:val="00EB17F2"/>
    <w:rsid w:val="00EB50F5"/>
    <w:rsid w:val="00EB6352"/>
    <w:rsid w:val="00EB6C47"/>
    <w:rsid w:val="00EC47E1"/>
    <w:rsid w:val="00EC4DF1"/>
    <w:rsid w:val="00EE48B6"/>
    <w:rsid w:val="00EE6F31"/>
    <w:rsid w:val="00EE7393"/>
    <w:rsid w:val="00EF1DD0"/>
    <w:rsid w:val="00EF2252"/>
    <w:rsid w:val="00EF2D66"/>
    <w:rsid w:val="00EF66B7"/>
    <w:rsid w:val="00F0121B"/>
    <w:rsid w:val="00F018AA"/>
    <w:rsid w:val="00F06446"/>
    <w:rsid w:val="00F07F50"/>
    <w:rsid w:val="00F173E3"/>
    <w:rsid w:val="00F17BAC"/>
    <w:rsid w:val="00F17D37"/>
    <w:rsid w:val="00F215D4"/>
    <w:rsid w:val="00F26404"/>
    <w:rsid w:val="00F36032"/>
    <w:rsid w:val="00F4079E"/>
    <w:rsid w:val="00F43CD4"/>
    <w:rsid w:val="00F456C1"/>
    <w:rsid w:val="00F523EE"/>
    <w:rsid w:val="00F54357"/>
    <w:rsid w:val="00F54B1D"/>
    <w:rsid w:val="00F55113"/>
    <w:rsid w:val="00F571A0"/>
    <w:rsid w:val="00F575DB"/>
    <w:rsid w:val="00F57E96"/>
    <w:rsid w:val="00F61742"/>
    <w:rsid w:val="00F62D05"/>
    <w:rsid w:val="00F62F50"/>
    <w:rsid w:val="00F65A6A"/>
    <w:rsid w:val="00F6767B"/>
    <w:rsid w:val="00F71852"/>
    <w:rsid w:val="00F77F98"/>
    <w:rsid w:val="00F81905"/>
    <w:rsid w:val="00F81C92"/>
    <w:rsid w:val="00F83C7C"/>
    <w:rsid w:val="00F8522B"/>
    <w:rsid w:val="00F94AAE"/>
    <w:rsid w:val="00F974F2"/>
    <w:rsid w:val="00FA30BD"/>
    <w:rsid w:val="00FA5A84"/>
    <w:rsid w:val="00FA68E5"/>
    <w:rsid w:val="00FB1F88"/>
    <w:rsid w:val="00FB27E6"/>
    <w:rsid w:val="00FB3402"/>
    <w:rsid w:val="00FB3BC4"/>
    <w:rsid w:val="00FB4683"/>
    <w:rsid w:val="00FB73C9"/>
    <w:rsid w:val="00FC1A1D"/>
    <w:rsid w:val="00FC56DC"/>
    <w:rsid w:val="00FC5F53"/>
    <w:rsid w:val="00FD0FE2"/>
    <w:rsid w:val="00FD1C47"/>
    <w:rsid w:val="00FD5015"/>
    <w:rsid w:val="00FE0C51"/>
    <w:rsid w:val="00FE1D4C"/>
    <w:rsid w:val="00FE24BA"/>
    <w:rsid w:val="00FE51AE"/>
    <w:rsid w:val="00FE547B"/>
    <w:rsid w:val="00FE7A06"/>
    <w:rsid w:val="00FF002E"/>
    <w:rsid w:val="00FF1B26"/>
    <w:rsid w:val="00FF6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7</Pages>
  <Words>2647</Words>
  <Characters>14564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635</cp:revision>
  <cp:lastPrinted>2022-11-09T00:12:00Z</cp:lastPrinted>
  <dcterms:created xsi:type="dcterms:W3CDTF">2024-05-20T22:52:00Z</dcterms:created>
  <dcterms:modified xsi:type="dcterms:W3CDTF">2025-05-15T01:56:00Z</dcterms:modified>
</cp:coreProperties>
</file>